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D7" w:rsidRDefault="00C53C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C49" w:rsidRPr="00EA1AC1" w:rsidRDefault="00ED2EE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E97C49" w:rsidRPr="00EA1AC1" w:rsidRDefault="00ED2EE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Генеральный директор</w:t>
      </w:r>
      <w:r w:rsidR="005A42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5A4268"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"</w:t>
      </w:r>
    </w:p>
    <w:p w:rsidR="00E97C49" w:rsidRPr="00EA1AC1" w:rsidRDefault="005A42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----------------------------------- Потапов А.Н.</w:t>
      </w:r>
    </w:p>
    <w:p w:rsidR="00E97C49" w:rsidRPr="00EA1AC1" w:rsidRDefault="00ED2EE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9559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E95590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2020 г</w:t>
      </w:r>
      <w:r w:rsidR="005A4268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</w:p>
    <w:p w:rsidR="00E97C49" w:rsidRPr="00EA1AC1" w:rsidRDefault="00E97C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522E" w:rsidRDefault="00C9522E" w:rsidP="005A426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</w:t>
      </w:r>
    </w:p>
    <w:p w:rsidR="005A4268" w:rsidRDefault="00ED2EEA" w:rsidP="005A426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безопасной деятельности</w:t>
      </w:r>
    </w:p>
    <w:p w:rsidR="00E97C49" w:rsidRPr="00EA1AC1" w:rsidRDefault="00ED2EEA" w:rsidP="005A42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целях противодействия распространению коронавирусной инфекции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</w:p>
    <w:p w:rsidR="00E97C49" w:rsidRPr="00EA1AC1" w:rsidRDefault="00E97C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C49" w:rsidRPr="00EA1AC1" w:rsidRDefault="00ED2EEA" w:rsidP="00CF7B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F54D5" w:rsidRDefault="00ED2EEA" w:rsidP="00F76F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1.1. Настоящий Стандарт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безопасной деятельности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Стандарт) содержит основные требования, предъявляемые</w:t>
      </w:r>
      <w:r w:rsidR="006F54D5" w:rsidRP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54D5">
        <w:rPr>
          <w:rFonts w:hAnsi="Times New Roman" w:cs="Times New Roman"/>
          <w:color w:val="000000"/>
          <w:sz w:val="24"/>
          <w:szCs w:val="24"/>
          <w:lang w:val="ru-RU"/>
        </w:rPr>
        <w:t>в целях</w:t>
      </w:r>
      <w:r w:rsidR="006F54D5" w:rsidRP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противодействия распространению коронавирусной инфекции (</w:t>
      </w:r>
      <w:r w:rsidR="006F54D5" w:rsidRPr="006F54D5">
        <w:rPr>
          <w:rFonts w:hAnsi="Times New Roman" w:cs="Times New Roman"/>
          <w:color w:val="000000"/>
          <w:sz w:val="24"/>
          <w:szCs w:val="24"/>
        </w:rPr>
        <w:t>COVID</w:t>
      </w:r>
      <w:r w:rsidR="006F54D5" w:rsidRPr="006F54D5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="006F54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F54D5" w:rsidRDefault="006F54D5" w:rsidP="006F54D5">
      <w:pPr>
        <w:pStyle w:val="a9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D2EEA" w:rsidRP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 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-гигиеническому </w:t>
      </w:r>
      <w:r w:rsidR="00ED2EEA" w:rsidRPr="006F54D5">
        <w:rPr>
          <w:rFonts w:hAnsi="Times New Roman" w:cs="Times New Roman"/>
          <w:color w:val="000000"/>
          <w:sz w:val="24"/>
          <w:szCs w:val="24"/>
          <w:lang w:val="ru-RU"/>
        </w:rPr>
        <w:t>режиму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6F54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54D5" w:rsidRDefault="00ED2EEA" w:rsidP="006F54D5">
      <w:pPr>
        <w:pStyle w:val="a9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особенностям </w:t>
      </w:r>
      <w:r w:rsidR="006F54D5">
        <w:rPr>
          <w:rFonts w:hAnsi="Times New Roman" w:cs="Times New Roman"/>
          <w:color w:val="000000"/>
          <w:sz w:val="24"/>
          <w:szCs w:val="24"/>
          <w:lang w:val="ru-RU"/>
        </w:rPr>
        <w:t>входного контроля сотрудников и их доступа к рабочим местам;</w:t>
      </w:r>
    </w:p>
    <w:p w:rsidR="006F54D5" w:rsidRDefault="00ED2EEA" w:rsidP="006F54D5">
      <w:pPr>
        <w:pStyle w:val="a9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работников</w:t>
      </w:r>
      <w:r w:rsid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компании;</w:t>
      </w:r>
    </w:p>
    <w:p w:rsidR="006F54D5" w:rsidRDefault="00ED2EEA" w:rsidP="006F54D5">
      <w:pPr>
        <w:pStyle w:val="a9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>санитарной обработке помещений</w:t>
      </w:r>
      <w:r w:rsidR="0013367A">
        <w:rPr>
          <w:rFonts w:hAnsi="Times New Roman" w:cs="Times New Roman"/>
          <w:color w:val="000000"/>
          <w:sz w:val="24"/>
          <w:szCs w:val="24"/>
          <w:lang w:val="ru-RU"/>
        </w:rPr>
        <w:t>, оборудования и инвентаря</w:t>
      </w:r>
      <w:r w:rsidR="006F54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54D5" w:rsidRDefault="00ED2EEA" w:rsidP="006F54D5">
      <w:pPr>
        <w:pStyle w:val="a9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>обеспечению работников средствами защиты</w:t>
      </w:r>
      <w:r w:rsidR="006F54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97C49" w:rsidRPr="006F54D5" w:rsidRDefault="00ED2EEA" w:rsidP="006F54D5">
      <w:pPr>
        <w:pStyle w:val="a9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>други</w:t>
      </w:r>
      <w:r w:rsidR="00A21E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необходимы</w:t>
      </w:r>
      <w:r w:rsidR="00A21E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CBD">
        <w:rPr>
          <w:rFonts w:hAnsi="Times New Roman" w:cs="Times New Roman"/>
          <w:color w:val="000000"/>
          <w:sz w:val="24"/>
          <w:szCs w:val="24"/>
          <w:lang w:val="ru-RU"/>
        </w:rPr>
        <w:t>сопутствующи</w:t>
      </w:r>
      <w:r w:rsidR="00A21E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C7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A21E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F54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97C49" w:rsidRDefault="00ED2E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1.2. Общие рекомендации по профилактике новой коронавирусной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-19) размещены на </w:t>
      </w:r>
      <w:r w:rsidR="007876F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сайт</w:t>
      </w:r>
      <w:r w:rsidR="007876F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Роспотребнадзор</w:t>
      </w:r>
      <w:r w:rsidR="007876FD">
        <w:rPr>
          <w:rFonts w:hAnsi="Times New Roman" w:cs="Times New Roman"/>
          <w:color w:val="000000"/>
          <w:sz w:val="24"/>
          <w:szCs w:val="24"/>
          <w:lang w:val="ru-RU"/>
        </w:rPr>
        <w:t>а.</w:t>
      </w:r>
    </w:p>
    <w:p w:rsidR="006721D8" w:rsidRDefault="006721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Ответственность за безопасную работу ООО «Полимер», в том числе за соблюдение в компании санитарно-гигиенических требований в целях нераспространения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несут начальники подразделений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каждый в своем подразделении, </w:t>
      </w:r>
      <w:r w:rsidR="00003335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отдельные специалисты (по зонам ответственности),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целом по компании </w:t>
      </w:r>
      <w:r>
        <w:rPr>
          <w:rFonts w:cstheme="minorHAnsi"/>
          <w:color w:val="000000"/>
          <w:sz w:val="24"/>
          <w:szCs w:val="24"/>
          <w:lang w:val="ru-RU"/>
        </w:rPr>
        <w:t>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генеральный директор ООО «Полимер». </w:t>
      </w:r>
    </w:p>
    <w:p w:rsidR="006721D8" w:rsidRDefault="006721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1.4. Списки работников компании, работающих удаленно, а также 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 участвующих в технологических и иных процессах, необходимы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функционирования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не подлежащих переводу на дистанционный режим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 утверждаются отдельным приказом за подписью генерального директора ООО «Полимер».</w:t>
      </w:r>
    </w:p>
    <w:p w:rsidR="00D200D0" w:rsidRDefault="00D200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2CFD" w:rsidRDefault="004C2CFD" w:rsidP="00D200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00D0" w:rsidRDefault="00D200D0" w:rsidP="00D200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Основные требования  </w:t>
      </w:r>
    </w:p>
    <w:p w:rsidR="00EF51F5" w:rsidRDefault="00D200D0" w:rsidP="00EF51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 </w:t>
      </w:r>
      <w:r w:rsidR="00EF51F5">
        <w:rPr>
          <w:rFonts w:hAnsi="Times New Roman" w:cs="Times New Roman"/>
          <w:color w:val="000000"/>
          <w:sz w:val="24"/>
          <w:szCs w:val="24"/>
          <w:lang w:val="ru-RU"/>
        </w:rPr>
        <w:t>Правила личной гигиены сотрудников при нахождении на территории ООО «Полимер», а также требования к применению средств индивидуальной защиты, должны находиться на каждом рабочем месте.</w:t>
      </w:r>
    </w:p>
    <w:p w:rsidR="00EF51F5" w:rsidRPr="0088125A" w:rsidRDefault="00EF51F5" w:rsidP="00EF51F5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8125A">
        <w:rPr>
          <w:rFonts w:hAnsi="Times New Roman" w:cs="Times New Roman"/>
          <w:i/>
          <w:color w:val="000000"/>
          <w:sz w:val="24"/>
          <w:szCs w:val="24"/>
          <w:lang w:val="ru-RU"/>
        </w:rPr>
        <w:t>Ответственными лицами за проверку наличия правил на рабочих местах и их соблюдение являются руководители подразделений.</w:t>
      </w:r>
    </w:p>
    <w:p w:rsidR="00D200D0" w:rsidRDefault="00EF51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D200D0">
        <w:rPr>
          <w:rFonts w:hAnsi="Times New Roman" w:cs="Times New Roman"/>
          <w:color w:val="000000"/>
          <w:sz w:val="24"/>
          <w:szCs w:val="24"/>
          <w:lang w:val="ru-RU"/>
        </w:rPr>
        <w:t xml:space="preserve">На информационных стендах, размещенных при входе на контрольно-пропускной пункт, а также в каждом подразделении размещаются и при необходимости обновляются листовки, плакаты и иные наглядные материалы, связанные с </w:t>
      </w:r>
      <w:r w:rsidR="00D200D0">
        <w:rPr>
          <w:rFonts w:hAnsi="Times New Roman" w:cs="Times New Roman"/>
          <w:color w:val="000000"/>
          <w:sz w:val="24"/>
          <w:szCs w:val="24"/>
        </w:rPr>
        <w:t>COVID</w:t>
      </w:r>
      <w:r w:rsidR="00D200D0" w:rsidRPr="00EA1AC1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 w:rsidR="00D200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200D0" w:rsidRPr="00EA1AC1">
        <w:rPr>
          <w:rFonts w:hAnsi="Times New Roman" w:cs="Times New Roman"/>
          <w:color w:val="000000"/>
          <w:sz w:val="24"/>
          <w:szCs w:val="24"/>
          <w:lang w:val="ru-RU"/>
        </w:rPr>
        <w:t>о рисках новой коронавирусной инфекции, мерах индивидуальной профилактики, необходимости своевременного обращения за медицинской помощью при появлении первых симптомов ОРВИ</w:t>
      </w:r>
      <w:r w:rsidR="00D200D0">
        <w:rPr>
          <w:rFonts w:hAnsi="Times New Roman" w:cs="Times New Roman"/>
          <w:color w:val="000000"/>
          <w:sz w:val="24"/>
          <w:szCs w:val="24"/>
          <w:lang w:val="ru-RU"/>
        </w:rPr>
        <w:t xml:space="preserve"> и т.д.). </w:t>
      </w:r>
    </w:p>
    <w:p w:rsidR="00D200D0" w:rsidRPr="00D200D0" w:rsidRDefault="00D200D0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D200D0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Ответственное лицо за поддержание информации в актуальном состоянии </w:t>
      </w:r>
      <w:r w:rsidRPr="00D200D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─</w:t>
      </w:r>
      <w:r w:rsidRPr="00D200D0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заместитель начальника отдела по работе с персоналом.</w:t>
      </w:r>
    </w:p>
    <w:p w:rsidR="00D200D0" w:rsidRPr="0088125A" w:rsidRDefault="00EF51F5" w:rsidP="00EF51F5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954CC5">
        <w:rPr>
          <w:rFonts w:hAnsi="Times New Roman" w:cs="Times New Roman"/>
          <w:color w:val="000000"/>
          <w:sz w:val="24"/>
          <w:szCs w:val="24"/>
          <w:lang w:val="ru-RU"/>
        </w:rPr>
        <w:t>Еженедельно по вторникам</w:t>
      </w:r>
      <w:r w:rsidR="00AA763F">
        <w:rPr>
          <w:rFonts w:hAnsi="Times New Roman" w:cs="Times New Roman"/>
          <w:color w:val="000000"/>
          <w:sz w:val="24"/>
          <w:szCs w:val="24"/>
          <w:lang w:val="ru-RU"/>
        </w:rPr>
        <w:t xml:space="preserve"> в 9-00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работниками ООО «Полимер» должны проводиться занятия по правилам гигиены и технике безопасности при работе в условиях угрозы распространения коронавирусной инфекции. </w:t>
      </w:r>
    </w:p>
    <w:p w:rsidR="006721D8" w:rsidRDefault="00EE428E" w:rsidP="00CF7B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ED2EEA"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Входной контроль сотрудников и их доступ к рабочим местам</w:t>
      </w:r>
      <w:r w:rsidR="00ED2EEA"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54737" w:rsidRDefault="00EE42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254737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Каждому входящему на территорию ООО «Полимер» проводится бесконтактный замер температуры (о проведении такого контроля при входе на КПП должно быть размещено объявление).</w:t>
      </w:r>
    </w:p>
    <w:p w:rsidR="00254737" w:rsidRDefault="002547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3.2. Пропуск на территорию компании допускается исключительно лиц с температурой тела не выше 37,0 без явных признаков ОРВИ. Учет ведется в Журнале регистрации температуры работников.</w:t>
      </w:r>
    </w:p>
    <w:p w:rsidR="00254737" w:rsidRPr="00254737" w:rsidRDefault="00254737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25473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Ответственный за ведение журнала </w:t>
      </w:r>
      <w:r w:rsidRPr="00254737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25473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EE0976">
        <w:rPr>
          <w:rFonts w:hAnsi="Times New Roman" w:cs="Times New Roman"/>
          <w:i/>
          <w:color w:val="000000"/>
          <w:sz w:val="24"/>
          <w:szCs w:val="24"/>
          <w:lang w:val="ru-RU"/>
        </w:rPr>
        <w:t>начальник службы охраны</w:t>
      </w:r>
      <w:r w:rsidRPr="00254737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EE428E" w:rsidRDefault="002547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EF12C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Перед началом рабочей смены с работниками проводится инструктаж (включая вопросы санитарно-гигиенического характера), а также визуальный осмотр работников</w:t>
      </w:r>
      <w:r w:rsidR="00A161E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опрос на предмет наличия симптомов ОРВИ.   </w:t>
      </w:r>
    </w:p>
    <w:p w:rsidR="00254737" w:rsidRPr="0088125A" w:rsidRDefault="00254737" w:rsidP="00254737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8125A">
        <w:rPr>
          <w:rFonts w:hAnsi="Times New Roman" w:cs="Times New Roman"/>
          <w:i/>
          <w:color w:val="000000"/>
          <w:sz w:val="24"/>
          <w:szCs w:val="24"/>
          <w:lang w:val="ru-RU"/>
        </w:rPr>
        <w:t>Ответственны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е</w:t>
      </w:r>
      <w:r w:rsidRPr="0088125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лица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─</w:t>
      </w:r>
      <w:r w:rsidRPr="0088125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руководители подразделений.</w:t>
      </w:r>
    </w:p>
    <w:p w:rsidR="00254737" w:rsidRDefault="002547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C49" w:rsidRPr="00EA1AC1" w:rsidRDefault="00ED2EEA" w:rsidP="00B31D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</w:p>
    <w:p w:rsidR="00E97C49" w:rsidRDefault="00B31D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 без исключения сотрудники ООО «</w:t>
      </w:r>
      <w:r w:rsidR="0035728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олимер» обязаны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оповещать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руководителей своих подразделений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о любых отклонениях в состоянии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своего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здоровья. Работник с симптомами заболевания не допускается 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B31DBC" w:rsidRPr="00B31DBC" w:rsidRDefault="00B31DBC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B31DBC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Ответственный за оформление уведомления </w:t>
      </w:r>
      <w:r w:rsidR="00665A70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и контроль </w:t>
      </w:r>
      <w:r w:rsidR="00266DAE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наличия </w:t>
      </w:r>
      <w:r w:rsidR="00665A70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справок </w:t>
      </w:r>
      <w:r w:rsidRPr="00B31DBC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B31DBC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начальник отдела по работе с персоналом.</w:t>
      </w:r>
    </w:p>
    <w:p w:rsidR="002932E2" w:rsidRDefault="002932E2" w:rsidP="002932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Дезинфекция и СИЗ</w:t>
      </w:r>
    </w:p>
    <w:p w:rsidR="009F1509" w:rsidRDefault="002932E2" w:rsidP="009F15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="009F1509" w:rsidRPr="009F1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150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F1509" w:rsidRPr="00EA1AC1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9F1509"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9F1509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F1509">
        <w:rPr>
          <w:rFonts w:hAnsi="Times New Roman" w:cs="Times New Roman"/>
          <w:color w:val="000000"/>
          <w:sz w:val="24"/>
          <w:szCs w:val="24"/>
        </w:rPr>
        <w:t> </w:t>
      </w:r>
      <w:r w:rsidR="009F1509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организуется </w:t>
      </w:r>
      <w:r w:rsidR="00040DF8">
        <w:rPr>
          <w:rFonts w:hAnsi="Times New Roman" w:cs="Times New Roman"/>
          <w:color w:val="000000"/>
          <w:sz w:val="24"/>
          <w:szCs w:val="24"/>
          <w:lang w:val="ru-RU"/>
        </w:rPr>
        <w:t xml:space="preserve">5-ти дневный </w:t>
      </w:r>
      <w:r w:rsidR="009F1509" w:rsidRPr="00EA1AC1">
        <w:rPr>
          <w:rFonts w:hAnsi="Times New Roman" w:cs="Times New Roman"/>
          <w:color w:val="000000"/>
          <w:sz w:val="24"/>
          <w:szCs w:val="24"/>
          <w:lang w:val="ru-RU"/>
        </w:rPr>
        <w:t>запас одноразовых масок</w:t>
      </w:r>
      <w:r w:rsidR="009F1509">
        <w:rPr>
          <w:rFonts w:hAnsi="Times New Roman" w:cs="Times New Roman"/>
          <w:color w:val="000000"/>
          <w:sz w:val="24"/>
          <w:szCs w:val="24"/>
          <w:lang w:val="ru-RU"/>
        </w:rPr>
        <w:t xml:space="preserve"> и перчаток</w:t>
      </w:r>
      <w:r w:rsidR="009F1509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(исходя из продолжительности рабочей смены и </w:t>
      </w:r>
      <w:r w:rsidR="009F1509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зам</w:t>
      </w:r>
      <w:r w:rsidR="009F1509" w:rsidRPr="00EA1AC1">
        <w:rPr>
          <w:rFonts w:hAnsi="Times New Roman" w:cs="Times New Roman"/>
          <w:color w:val="000000"/>
          <w:sz w:val="24"/>
          <w:szCs w:val="24"/>
          <w:lang w:val="ru-RU"/>
        </w:rPr>
        <w:t>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9F1509" w:rsidRPr="00EA1AC1" w:rsidRDefault="009F1509" w:rsidP="009F15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Предусматривается также запас 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расходных материалов, дезинфекционных средств и средств индивидуальной защиты (очки, одноразовые перчатки, респиратор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класса защиты, противочумны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костюм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первого типа или одноразовы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халат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, бахил)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перечню и в количестве, устанавливаемом в отдельном приказе.</w:t>
      </w:r>
    </w:p>
    <w:p w:rsidR="009F1509" w:rsidRDefault="009F1509" w:rsidP="009F15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DBC">
        <w:rPr>
          <w:rFonts w:hAnsi="Times New Roman" w:cs="Times New Roman"/>
          <w:i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пополнение запаса СИЗ и прочих расходных материалов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─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старший менеджер отдела закупок.</w:t>
      </w:r>
    </w:p>
    <w:p w:rsidR="00E97C49" w:rsidRDefault="00293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Сотрудники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получают средства индивидуальной защиты (СИЗ) исходя из продолжительности рабочей смены и иных особенностей производственного процесса (по утвержденным нормам)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1915" w:rsidRPr="00861915" w:rsidRDefault="00861915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61915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Ответственные за выдачу СИЗ </w:t>
      </w:r>
      <w:r>
        <w:rPr>
          <w:rFonts w:cstheme="minorHAnsi"/>
          <w:i/>
          <w:color w:val="000000"/>
          <w:sz w:val="24"/>
          <w:szCs w:val="24"/>
          <w:lang w:val="ru-RU"/>
        </w:rPr>
        <w:t>─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начальники подразделений.</w:t>
      </w:r>
    </w:p>
    <w:p w:rsidR="00E97C49" w:rsidRDefault="004749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82C81">
        <w:rPr>
          <w:rFonts w:hAnsi="Times New Roman" w:cs="Times New Roman"/>
          <w:color w:val="000000"/>
          <w:sz w:val="24"/>
          <w:szCs w:val="24"/>
          <w:lang w:val="ru-RU"/>
        </w:rPr>
        <w:t>Рабочие места сотрудников, работающих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с посетителями, </w:t>
      </w:r>
      <w:r w:rsidR="00233685">
        <w:rPr>
          <w:rFonts w:hAnsi="Times New Roman" w:cs="Times New Roman"/>
          <w:color w:val="000000"/>
          <w:sz w:val="24"/>
          <w:szCs w:val="24"/>
          <w:lang w:val="ru-RU"/>
        </w:rPr>
        <w:t>оборудуются защитными экранами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, предохраняющими от прямой капельной инфекции.</w:t>
      </w:r>
    </w:p>
    <w:p w:rsidR="008F56A2" w:rsidRPr="008F56A2" w:rsidRDefault="008F56A2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F56A2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Ответственный за оборудование </w:t>
      </w:r>
      <w:r w:rsidR="00396B0B" w:rsidRPr="008F56A2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рабочих мест </w:t>
      </w:r>
      <w:r w:rsidRPr="008F56A2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защитными экранами </w:t>
      </w:r>
      <w:r w:rsidRPr="008F56A2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8F56A2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главный механик.</w:t>
      </w:r>
    </w:p>
    <w:p w:rsidR="00E97C49" w:rsidRDefault="00FE2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Для дезинфекции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рук в специально предназначенных местах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устанавливаются санитайзеры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646" w:rsidRPr="00FE2646" w:rsidRDefault="00FE2646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FE264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Ответственный за своевременное пополнение использованных </w:t>
      </w:r>
      <w:proofErr w:type="spellStart"/>
      <w:r w:rsidRPr="00FE2646">
        <w:rPr>
          <w:rFonts w:hAnsi="Times New Roman" w:cs="Times New Roman"/>
          <w:i/>
          <w:color w:val="000000"/>
          <w:sz w:val="24"/>
          <w:szCs w:val="24"/>
          <w:lang w:val="ru-RU"/>
        </w:rPr>
        <w:t>санитайзеров</w:t>
      </w:r>
      <w:proofErr w:type="spellEnd"/>
      <w:r w:rsidRPr="00FE264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E2646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FE264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A042B">
        <w:rPr>
          <w:rFonts w:hAnsi="Times New Roman" w:cs="Times New Roman"/>
          <w:i/>
          <w:color w:val="000000"/>
          <w:sz w:val="24"/>
          <w:szCs w:val="24"/>
          <w:lang w:val="ru-RU"/>
        </w:rPr>
        <w:t>менеджер по клинингу.</w:t>
      </w:r>
    </w:p>
    <w:p w:rsidR="00E97C49" w:rsidRPr="00EA1AC1" w:rsidRDefault="00B560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Для механического удаления загрязнений и микрофлоры руки моют теплой проточной водой с мылом в течение 1-2 минут, обращая внимание на околоногтевые пространства. Затем руки ополаскивают водой для удаления мыла и обрабатывают дезинфекционными средствами.</w:t>
      </w:r>
    </w:p>
    <w:p w:rsidR="00E97C49" w:rsidRPr="00EA1AC1" w:rsidRDefault="00B560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6C9E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конце 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</w:t>
      </w:r>
      <w:r w:rsidR="00736C9E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смены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использова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одноразов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технологическ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одежд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 xml:space="preserve">и другие СИЗ (по мере их использования)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утилизир</w:t>
      </w:r>
      <w:r w:rsidR="00736C9E">
        <w:rPr>
          <w:rFonts w:hAnsi="Times New Roman" w:cs="Times New Roman"/>
          <w:color w:val="000000"/>
          <w:sz w:val="24"/>
          <w:szCs w:val="24"/>
          <w:lang w:val="ru-RU"/>
        </w:rPr>
        <w:t>уется в специальные контейнеры</w:t>
      </w:r>
      <w:r w:rsidR="005C3AEB">
        <w:rPr>
          <w:rFonts w:hAnsi="Times New Roman" w:cs="Times New Roman"/>
          <w:color w:val="000000"/>
          <w:sz w:val="24"/>
          <w:szCs w:val="24"/>
          <w:lang w:val="ru-RU"/>
        </w:rPr>
        <w:t xml:space="preserve"> с двойным полиэтиленовым вкладышем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Повторное </w:t>
      </w:r>
      <w:r w:rsidR="00244820">
        <w:rPr>
          <w:rFonts w:hAnsi="Times New Roman" w:cs="Times New Roman"/>
          <w:color w:val="000000"/>
          <w:sz w:val="24"/>
          <w:szCs w:val="24"/>
          <w:lang w:val="ru-RU"/>
        </w:rPr>
        <w:t xml:space="preserve">их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запрещено. После утилизации </w:t>
      </w:r>
      <w:r w:rsidR="00244820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тщательно вымыть </w:t>
      </w:r>
      <w:r w:rsidR="00244820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продезинфицировать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руки.</w:t>
      </w:r>
    </w:p>
    <w:p w:rsidR="00582CEF" w:rsidRDefault="00582C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Профилактическая дезинфекция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производственных и офисных помещениях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ежедневно по утвержденному графику. К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аждые 2 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проветривание рабочих помещений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CEF" w:rsidRPr="00582CEF" w:rsidRDefault="00582CEF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582CE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Контроль за выполнением графика дезинфекций </w:t>
      </w:r>
      <w:r w:rsidRPr="00582CEF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582CE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начальники подразделений.</w:t>
      </w:r>
    </w:p>
    <w:p w:rsidR="00E97C49" w:rsidRPr="00EA1AC1" w:rsidRDefault="00582C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Дезинфекция может проводиться собственными силами ООО «</w:t>
      </w:r>
      <w:r w:rsidR="00273A9A"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обрабатыва</w:t>
      </w:r>
      <w:r w:rsidR="0039728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39728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с использованием открытых переносных ультрафиолетовых облучателей, аэрозолей дезинфицирующих средств.</w:t>
      </w:r>
    </w:p>
    <w:p w:rsidR="00E97C49" w:rsidRPr="00EA1AC1" w:rsidRDefault="00977D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73A9A">
        <w:rPr>
          <w:rFonts w:hAnsi="Times New Roman" w:cs="Times New Roman"/>
          <w:color w:val="000000"/>
          <w:sz w:val="24"/>
          <w:szCs w:val="24"/>
          <w:lang w:val="ru-RU"/>
        </w:rPr>
        <w:t>Регулярно (</w:t>
      </w:r>
      <w:r w:rsidR="00011E59">
        <w:rPr>
          <w:rFonts w:hAnsi="Times New Roman" w:cs="Times New Roman"/>
          <w:color w:val="000000"/>
          <w:sz w:val="24"/>
          <w:szCs w:val="24"/>
          <w:lang w:val="ru-RU"/>
        </w:rPr>
        <w:t>по графику</w:t>
      </w:r>
      <w:r w:rsidR="00273A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рабочего дня </w:t>
      </w:r>
      <w:r w:rsidR="00273A9A">
        <w:rPr>
          <w:rFonts w:hAnsi="Times New Roman" w:cs="Times New Roman"/>
          <w:color w:val="000000"/>
          <w:sz w:val="24"/>
          <w:szCs w:val="24"/>
          <w:lang w:val="ru-RU"/>
        </w:rPr>
        <w:t>необходимо проводить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входные группы, лифты, комнаты приема пищи, отдыха, санузлы.</w:t>
      </w:r>
    </w:p>
    <w:p w:rsidR="00E97C49" w:rsidRPr="00EA1AC1" w:rsidRDefault="00977D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Перед входами в помещения должны лежать резиновые коврики или коврики из пористого материала, смоченные дезинфицирующими средствами. Очистка самих приспособлений должна проводиться по мере необходимости, но не реже 1 раза в день.</w:t>
      </w:r>
    </w:p>
    <w:p w:rsidR="00E97C49" w:rsidRPr="00EA1AC1" w:rsidRDefault="00977D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 w:rsidR="00E97C49" w:rsidRPr="00EA1AC1" w:rsidRDefault="00977D35" w:rsidP="00977D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 Виды используемых для дезинфекции средств для обработки помещений, оборудования, инвентаря и иных поверхностей, а также порядок их применения и меры безопасности описаны в отдельной инструкции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97C49" w:rsidRPr="00EA1AC1" w:rsidRDefault="006920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 обработки в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оздух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присутствии работников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оборудовани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, разрешенны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применению в установленном порядке, на основе использования ультрафиолетового излучения (</w:t>
      </w:r>
      <w:proofErr w:type="spellStart"/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рециркуляторов</w:t>
      </w:r>
      <w:proofErr w:type="spellEnd"/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), различных видов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фильтров (в том числе электрофильтров) в соответствии с действующими методическими документами.</w:t>
      </w:r>
    </w:p>
    <w:p w:rsidR="00E97C49" w:rsidRDefault="00170A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Воздух в отсутствие работников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обрабатывать с использованием бактерицидных облучателей и (или) других устройств для обеззараживания воздуха и (или) поверхностей.</w:t>
      </w:r>
    </w:p>
    <w:p w:rsidR="00787373" w:rsidRPr="00787373" w:rsidRDefault="00787373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8737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Ответственный за исправность оборудования для обработки воздуха </w:t>
      </w:r>
      <w:r w:rsidRPr="00787373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78737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главный инженер.</w:t>
      </w:r>
    </w:p>
    <w:p w:rsidR="00E97C49" w:rsidRPr="00EA1AC1" w:rsidRDefault="00170A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4.15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</w:p>
    <w:p w:rsidR="00E97C49" w:rsidRPr="00EA1AC1" w:rsidRDefault="00170A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 w:rsidR="00E97C49" w:rsidRDefault="00170A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Вся входящая корреспонденция должна проходить обработк</w:t>
      </w:r>
      <w:r w:rsidR="00574F3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подходящими для этого дезинфицирующими средствами.</w:t>
      </w:r>
    </w:p>
    <w:p w:rsidR="00E97C49" w:rsidRPr="00EA1AC1" w:rsidRDefault="00787373" w:rsidP="007873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ED2EEA"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Организация питания </w:t>
      </w:r>
    </w:p>
    <w:p w:rsidR="00E97C49" w:rsidRDefault="00E335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Питание сотрудников производится в отдельном помещении по графику, исключающему п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ересечени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разных подразделений, с возможностью рассадки работников таким образом, чтобы между сидящими было не менее 1,5 м.</w:t>
      </w:r>
    </w:p>
    <w:p w:rsidR="00E33528" w:rsidRPr="00E33528" w:rsidRDefault="00E33528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E33528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Ответственный за составление и соблюдение графика </w:t>
      </w:r>
      <w:r w:rsidRPr="00E33528">
        <w:rPr>
          <w:rFonts w:cstheme="minorHAnsi"/>
          <w:i/>
          <w:color w:val="000000"/>
          <w:sz w:val="24"/>
          <w:szCs w:val="24"/>
          <w:lang w:val="ru-RU"/>
        </w:rPr>
        <w:t>─</w:t>
      </w:r>
      <w:r w:rsidRPr="00E33528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старший менеджер по работе с персоналом.</w:t>
      </w:r>
    </w:p>
    <w:p w:rsidR="00E97C49" w:rsidRPr="00EA1AC1" w:rsidRDefault="00E335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.2. Количество одновременно используемой столовой посуды и приборов должно обеспечивать потребности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». Не допускается использование посуды с трещинами, сколами, отбитыми краями, деформированной, с поврежденной эмалью.</w:t>
      </w:r>
    </w:p>
    <w:p w:rsidR="00E97C49" w:rsidRPr="00EA1AC1" w:rsidRDefault="00E335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.3. Механическая мойка посуды в специализированных моечных машинах производится в соответствии с инструкциями по их эксплуатации.</w:t>
      </w:r>
      <w:r w:rsidR="001910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Мытье столовой посуды ручным способом производят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согласно отдельной инструкции.</w:t>
      </w:r>
    </w:p>
    <w:p w:rsidR="00E97C49" w:rsidRPr="00EA1AC1" w:rsidRDefault="00E335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104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E97C49" w:rsidRPr="009C1EC0" w:rsidRDefault="009C1EC0" w:rsidP="009C1E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C1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действий при подозрении заболевания сотрудника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E97C49" w:rsidRPr="00EA1AC1" w:rsidRDefault="009C1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.1. Работник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4346E3">
        <w:rPr>
          <w:rFonts w:hAnsi="Times New Roman" w:cs="Times New Roman"/>
          <w:color w:val="000000"/>
          <w:sz w:val="24"/>
          <w:szCs w:val="24"/>
          <w:lang w:val="ru-RU"/>
        </w:rPr>
        <w:t>подозревающий у себя заболевание ОРВИ или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новой коронавирусной инфекцией </w:t>
      </w:r>
      <w:r w:rsidR="00ED2EEA">
        <w:rPr>
          <w:rFonts w:hAnsi="Times New Roman" w:cs="Times New Roman"/>
          <w:color w:val="000000"/>
          <w:sz w:val="24"/>
          <w:szCs w:val="24"/>
        </w:rPr>
        <w:t>COVID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-19, с использованием имеющихся средств связи извещает руководителя структурного подразделения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о своем состоянии.</w:t>
      </w:r>
    </w:p>
    <w:p w:rsidR="00E97C49" w:rsidRDefault="006266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6.2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появлении подозрения заболевания </w:t>
      </w:r>
      <w:r w:rsidR="00ED2EEA">
        <w:rPr>
          <w:rFonts w:hAnsi="Times New Roman" w:cs="Times New Roman"/>
          <w:color w:val="000000"/>
          <w:sz w:val="24"/>
          <w:szCs w:val="24"/>
        </w:rPr>
        <w:t>COVID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-19 </w:t>
      </w:r>
      <w:r w:rsidR="00870792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подразделения обязан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вызвать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скор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, содействовать направлению пациента в медицинские организации, оказывающие медицинскую помощь в стационарных условиях.</w:t>
      </w:r>
    </w:p>
    <w:p w:rsidR="00E97C49" w:rsidRPr="00EA1AC1" w:rsidRDefault="006266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того, как заболевшего сотрудника увезет скорая медицинская помощь, </w:t>
      </w:r>
      <w:r w:rsidR="00F04D69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принять меры к внеочередной дезинфекции помещений </w:t>
      </w:r>
      <w:r>
        <w:rPr>
          <w:rFonts w:cstheme="minorHAnsi"/>
          <w:color w:val="000000"/>
          <w:sz w:val="24"/>
          <w:szCs w:val="24"/>
          <w:lang w:val="ru-RU"/>
        </w:rPr>
        <w:t>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E97C49" w:rsidRPr="00EA1AC1" w:rsidRDefault="006266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При подтверждении у работника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45020E">
        <w:rPr>
          <w:rFonts w:hAnsi="Times New Roman" w:cs="Times New Roman"/>
          <w:color w:val="000000"/>
          <w:sz w:val="24"/>
          <w:szCs w:val="24"/>
          <w:lang w:val="ru-RU"/>
        </w:rPr>
        <w:t>диагноза «</w:t>
      </w:r>
      <w:r w:rsidR="00ED2EEA">
        <w:rPr>
          <w:rFonts w:hAnsi="Times New Roman" w:cs="Times New Roman"/>
          <w:color w:val="000000"/>
          <w:sz w:val="24"/>
          <w:szCs w:val="24"/>
        </w:rPr>
        <w:t>COVID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 w:rsidR="0045020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020E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начальнику отдела по работе с персоналом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необходимо с</w:t>
      </w:r>
      <w:r w:rsidR="0045020E">
        <w:rPr>
          <w:rFonts w:hAnsi="Times New Roman" w:cs="Times New Roman"/>
          <w:color w:val="000000"/>
          <w:sz w:val="24"/>
          <w:szCs w:val="24"/>
          <w:lang w:val="ru-RU"/>
        </w:rPr>
        <w:t>обрать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сведения о контактах </w:t>
      </w:r>
      <w:r w:rsidR="0045020E">
        <w:rPr>
          <w:rFonts w:hAnsi="Times New Roman" w:cs="Times New Roman"/>
          <w:color w:val="000000"/>
          <w:sz w:val="24"/>
          <w:szCs w:val="24"/>
          <w:lang w:val="ru-RU"/>
        </w:rPr>
        <w:t xml:space="preserve">заболевшего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в рамках исполнения служебных обязанностей за последние 14 дней и уведомить всех работников ООО «</w:t>
      </w:r>
      <w:r w:rsidR="0045020E"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», входящих в данный список, о необходимости соблюдения режима самоизоляции.</w:t>
      </w:r>
    </w:p>
    <w:p w:rsidR="00E97C49" w:rsidRPr="00EA1AC1" w:rsidRDefault="00470DC5" w:rsidP="00470D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Прочие мероприятия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</w:t>
      </w:r>
      <w:r w:rsidR="00ED2EEA"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беспечени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="00ED2EEA" w:rsidRPr="00EA1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санитарно-гигиенической безопасности</w:t>
      </w:r>
    </w:p>
    <w:p w:rsidR="00E97C49" w:rsidRPr="00EA1AC1" w:rsidRDefault="00470D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 работы подразделений ООО «Полимер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особенностей организации непрерывного производственного процесса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 обеспечивать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снижение массового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скопления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 на контрольно-пропускном пункте при входе и выходе с территории компании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bookmarkStart w:id="0" w:name="_GoBack"/>
      <w:bookmarkEnd w:id="0"/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Соблюдение социального дистанцирования 1,5 метра.</w:t>
      </w:r>
    </w:p>
    <w:p w:rsidR="00E97C49" w:rsidRPr="00EA1AC1" w:rsidRDefault="00470D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 По возможности, исключить использование в служебных помещениях систем кондиционирования и технических систем вентиляции.</w:t>
      </w:r>
    </w:p>
    <w:p w:rsidR="00E97C49" w:rsidRPr="00EA1AC1" w:rsidRDefault="00DD31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транспортировк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D2EEA">
        <w:rPr>
          <w:rFonts w:hAnsi="Times New Roman" w:cs="Times New Roman"/>
          <w:color w:val="000000"/>
          <w:sz w:val="24"/>
          <w:szCs w:val="24"/>
        </w:rPr>
        <w:t> 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до места работы и обратно домой с целью минимизации пользования общественным транспортом</w:t>
      </w:r>
      <w:r w:rsidR="00BF4889">
        <w:rPr>
          <w:rFonts w:hAnsi="Times New Roman" w:cs="Times New Roman"/>
          <w:color w:val="000000"/>
          <w:sz w:val="24"/>
          <w:szCs w:val="24"/>
          <w:lang w:val="ru-RU"/>
        </w:rPr>
        <w:t xml:space="preserve"> (по </w:t>
      </w:r>
      <w:r w:rsidR="005D2982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отдельному </w:t>
      </w:r>
      <w:r w:rsidR="00BF4889">
        <w:rPr>
          <w:rFonts w:hAnsi="Times New Roman" w:cs="Times New Roman"/>
          <w:color w:val="000000"/>
          <w:sz w:val="24"/>
          <w:szCs w:val="24"/>
          <w:lang w:val="ru-RU"/>
        </w:rPr>
        <w:t>письменному распоряжению генерального директора)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97C49" w:rsidRPr="00EA1AC1" w:rsidRDefault="006F1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погрузку готовой продукции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выгрузк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товаров, сырья и материалов, необходимы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функционирования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Полимер</w:t>
      </w:r>
      <w:r w:rsidRPr="00EA1A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в специально 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>выделенной зон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компании.</w:t>
      </w:r>
      <w:r w:rsidR="00ED2EEA" w:rsidRPr="00EA1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E97C49" w:rsidRPr="00EA1AC1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61" w:rsidRDefault="00E64961" w:rsidP="00EA1AC1">
      <w:pPr>
        <w:spacing w:before="0" w:after="0"/>
      </w:pPr>
      <w:r>
        <w:separator/>
      </w:r>
    </w:p>
  </w:endnote>
  <w:endnote w:type="continuationSeparator" w:id="0">
    <w:p w:rsidR="00E64961" w:rsidRDefault="00E64961" w:rsidP="00EA1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61" w:rsidRDefault="00E64961" w:rsidP="00EA1AC1">
      <w:pPr>
        <w:spacing w:before="0" w:after="0"/>
      </w:pPr>
      <w:r>
        <w:separator/>
      </w:r>
    </w:p>
  </w:footnote>
  <w:footnote w:type="continuationSeparator" w:id="0">
    <w:p w:rsidR="00E64961" w:rsidRDefault="00E64961" w:rsidP="00EA1A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C1" w:rsidRPr="00CF7B78" w:rsidRDefault="00030644" w:rsidP="00030644">
    <w:pPr>
      <w:pStyle w:val="a3"/>
      <w:spacing w:beforeAutospacing="0" w:afterAutospacing="0"/>
      <w:jc w:val="center"/>
      <w:rPr>
        <w:i/>
        <w:sz w:val="20"/>
        <w:szCs w:val="20"/>
        <w:lang w:val="ru-RU"/>
      </w:rPr>
    </w:pPr>
    <w:r w:rsidRPr="00CF7B78">
      <w:rPr>
        <w:i/>
        <w:sz w:val="20"/>
        <w:szCs w:val="20"/>
        <w:lang w:val="ru-RU"/>
      </w:rPr>
      <w:t>Общество с ограниченной ответственностью (ООО) «Полимер»</w:t>
    </w:r>
  </w:p>
  <w:p w:rsidR="00030644" w:rsidRPr="00CF7B78" w:rsidRDefault="00030644" w:rsidP="00030644">
    <w:pPr>
      <w:pStyle w:val="a3"/>
      <w:spacing w:beforeAutospacing="0" w:afterAutospacing="0"/>
      <w:jc w:val="center"/>
      <w:rPr>
        <w:i/>
        <w:sz w:val="20"/>
        <w:szCs w:val="20"/>
        <w:lang w:val="ru-RU"/>
      </w:rPr>
    </w:pPr>
    <w:r w:rsidRPr="00CF7B78">
      <w:rPr>
        <w:i/>
        <w:sz w:val="20"/>
        <w:szCs w:val="20"/>
        <w:lang w:val="ru-RU"/>
      </w:rPr>
      <w:t>ИНН 120399</w:t>
    </w:r>
    <w:r w:rsidR="005A4268" w:rsidRPr="00CF7B78">
      <w:rPr>
        <w:i/>
        <w:sz w:val="20"/>
        <w:szCs w:val="20"/>
        <w:lang w:val="ru-RU"/>
      </w:rPr>
      <w:t>9871 ОГРН 5667899063628</w:t>
    </w:r>
  </w:p>
  <w:p w:rsidR="005A4268" w:rsidRPr="00CF7B78" w:rsidRDefault="005A4268" w:rsidP="00030644">
    <w:pPr>
      <w:pStyle w:val="a3"/>
      <w:spacing w:beforeAutospacing="0" w:afterAutospacing="0"/>
      <w:jc w:val="center"/>
      <w:rPr>
        <w:i/>
        <w:sz w:val="20"/>
        <w:szCs w:val="20"/>
        <w:lang w:val="ru-RU"/>
      </w:rPr>
    </w:pPr>
    <w:r w:rsidRPr="00CF7B78">
      <w:rPr>
        <w:i/>
        <w:sz w:val="20"/>
        <w:szCs w:val="20"/>
        <w:lang w:val="ru-RU"/>
      </w:rPr>
      <w:t>Адрес: п. Полевой ул. Луговая д.178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5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1EE4"/>
    <w:multiLevelType w:val="hybridMultilevel"/>
    <w:tmpl w:val="8DC07A1E"/>
    <w:lvl w:ilvl="0" w:tplc="A270174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8A2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A31"/>
    <w:rsid w:val="00003335"/>
    <w:rsid w:val="00011E59"/>
    <w:rsid w:val="00030644"/>
    <w:rsid w:val="0003171E"/>
    <w:rsid w:val="00040DF8"/>
    <w:rsid w:val="0013367A"/>
    <w:rsid w:val="00170AED"/>
    <w:rsid w:val="0019104C"/>
    <w:rsid w:val="00196182"/>
    <w:rsid w:val="001B5EFC"/>
    <w:rsid w:val="001F1CB1"/>
    <w:rsid w:val="002201F8"/>
    <w:rsid w:val="00233685"/>
    <w:rsid w:val="00244820"/>
    <w:rsid w:val="00254737"/>
    <w:rsid w:val="00266DAE"/>
    <w:rsid w:val="00273A9A"/>
    <w:rsid w:val="002932E2"/>
    <w:rsid w:val="002A01AE"/>
    <w:rsid w:val="002D33B1"/>
    <w:rsid w:val="002D3591"/>
    <w:rsid w:val="002F3DC1"/>
    <w:rsid w:val="003514A0"/>
    <w:rsid w:val="00357283"/>
    <w:rsid w:val="00396B0B"/>
    <w:rsid w:val="00397284"/>
    <w:rsid w:val="00432329"/>
    <w:rsid w:val="004346E3"/>
    <w:rsid w:val="0045020E"/>
    <w:rsid w:val="00463A20"/>
    <w:rsid w:val="00470DC5"/>
    <w:rsid w:val="0047495D"/>
    <w:rsid w:val="00494293"/>
    <w:rsid w:val="004B583B"/>
    <w:rsid w:val="004C0A63"/>
    <w:rsid w:val="004C2CFD"/>
    <w:rsid w:val="004F7E17"/>
    <w:rsid w:val="0054416C"/>
    <w:rsid w:val="00574F3A"/>
    <w:rsid w:val="00582CEF"/>
    <w:rsid w:val="005A05CE"/>
    <w:rsid w:val="005A4268"/>
    <w:rsid w:val="005C3AEB"/>
    <w:rsid w:val="005D2982"/>
    <w:rsid w:val="006266D3"/>
    <w:rsid w:val="00653AF6"/>
    <w:rsid w:val="00665A70"/>
    <w:rsid w:val="006671A6"/>
    <w:rsid w:val="006721D8"/>
    <w:rsid w:val="00682C81"/>
    <w:rsid w:val="00692012"/>
    <w:rsid w:val="006C076E"/>
    <w:rsid w:val="006F1C9C"/>
    <w:rsid w:val="006F54D5"/>
    <w:rsid w:val="00702F1D"/>
    <w:rsid w:val="00736C9E"/>
    <w:rsid w:val="00787373"/>
    <w:rsid w:val="007876FD"/>
    <w:rsid w:val="00810421"/>
    <w:rsid w:val="008476C4"/>
    <w:rsid w:val="00850A5D"/>
    <w:rsid w:val="00861915"/>
    <w:rsid w:val="00870792"/>
    <w:rsid w:val="0087479E"/>
    <w:rsid w:val="0088125A"/>
    <w:rsid w:val="00886ECA"/>
    <w:rsid w:val="008C3104"/>
    <w:rsid w:val="008F56A2"/>
    <w:rsid w:val="00936DD0"/>
    <w:rsid w:val="00954CC5"/>
    <w:rsid w:val="00977D35"/>
    <w:rsid w:val="009C1EC0"/>
    <w:rsid w:val="009F1509"/>
    <w:rsid w:val="009F50CB"/>
    <w:rsid w:val="00A14E9B"/>
    <w:rsid w:val="00A161E6"/>
    <w:rsid w:val="00A21EB7"/>
    <w:rsid w:val="00AA6B93"/>
    <w:rsid w:val="00AA763F"/>
    <w:rsid w:val="00AD34AE"/>
    <w:rsid w:val="00B24DA2"/>
    <w:rsid w:val="00B31DBC"/>
    <w:rsid w:val="00B56060"/>
    <w:rsid w:val="00B73A5A"/>
    <w:rsid w:val="00BA042B"/>
    <w:rsid w:val="00BB1581"/>
    <w:rsid w:val="00BF4889"/>
    <w:rsid w:val="00BF641E"/>
    <w:rsid w:val="00C163D1"/>
    <w:rsid w:val="00C53CD7"/>
    <w:rsid w:val="00C901C3"/>
    <w:rsid w:val="00C9522E"/>
    <w:rsid w:val="00CC7CBD"/>
    <w:rsid w:val="00CF7B78"/>
    <w:rsid w:val="00D200D0"/>
    <w:rsid w:val="00D502D2"/>
    <w:rsid w:val="00DB13D6"/>
    <w:rsid w:val="00DD31B3"/>
    <w:rsid w:val="00DD6162"/>
    <w:rsid w:val="00DF7D0A"/>
    <w:rsid w:val="00E33528"/>
    <w:rsid w:val="00E438A1"/>
    <w:rsid w:val="00E64961"/>
    <w:rsid w:val="00E95590"/>
    <w:rsid w:val="00E97C49"/>
    <w:rsid w:val="00EA1AC1"/>
    <w:rsid w:val="00ED2EEA"/>
    <w:rsid w:val="00EE0976"/>
    <w:rsid w:val="00EE428E"/>
    <w:rsid w:val="00EF12C3"/>
    <w:rsid w:val="00EF51F5"/>
    <w:rsid w:val="00F00B6C"/>
    <w:rsid w:val="00F01E19"/>
    <w:rsid w:val="00F04D69"/>
    <w:rsid w:val="00F2555E"/>
    <w:rsid w:val="00F76F6E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4836"/>
  <w15:docId w15:val="{6653B3C7-EB4C-43C2-A3ED-9DEA3BB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A1AC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A1AC1"/>
  </w:style>
  <w:style w:type="paragraph" w:styleId="a5">
    <w:name w:val="footer"/>
    <w:basedOn w:val="a"/>
    <w:link w:val="a6"/>
    <w:uiPriority w:val="99"/>
    <w:unhideWhenUsed/>
    <w:rsid w:val="00EA1AC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A1AC1"/>
  </w:style>
  <w:style w:type="paragraph" w:styleId="a7">
    <w:name w:val="Balloon Text"/>
    <w:basedOn w:val="a"/>
    <w:link w:val="a8"/>
    <w:uiPriority w:val="99"/>
    <w:semiHidden/>
    <w:unhideWhenUsed/>
    <w:rsid w:val="00EA1A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AC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1440</Words>
  <Characters>10545</Characters>
  <Application>Microsoft Office Word</Application>
  <DocSecurity>0</DocSecurity>
  <Lines>195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109</cp:revision>
  <dcterms:created xsi:type="dcterms:W3CDTF">2011-11-02T04:15:00Z</dcterms:created>
  <dcterms:modified xsi:type="dcterms:W3CDTF">2020-06-09T14:35:00Z</dcterms:modified>
</cp:coreProperties>
</file>