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D5" w:rsidRPr="00BD2AD5" w:rsidRDefault="00BD2AD5" w:rsidP="00BD2AD5">
      <w:pPr>
        <w:jc w:val="center"/>
        <w:rPr>
          <w:rFonts w:ascii="Arial Narrow" w:hAnsi="Arial Narrow"/>
          <w:b/>
          <w:szCs w:val="24"/>
        </w:rPr>
      </w:pPr>
      <w:r w:rsidRPr="00BD2AD5">
        <w:rPr>
          <w:rFonts w:ascii="Arial Narrow" w:hAnsi="Arial Narrow"/>
          <w:b/>
          <w:szCs w:val="24"/>
        </w:rPr>
        <w:t>Дополнительное соглашение № 1</w:t>
      </w:r>
    </w:p>
    <w:p w:rsidR="00BD2AD5" w:rsidRPr="00BD2AD5" w:rsidRDefault="00BD2AD5" w:rsidP="00BD2AD5">
      <w:pPr>
        <w:jc w:val="center"/>
        <w:rPr>
          <w:rFonts w:ascii="Arial Narrow" w:hAnsi="Arial Narrow"/>
          <w:b/>
          <w:szCs w:val="24"/>
        </w:rPr>
      </w:pPr>
      <w:r w:rsidRPr="00BD2AD5">
        <w:rPr>
          <w:rFonts w:ascii="Arial Narrow" w:hAnsi="Arial Narrow"/>
          <w:b/>
          <w:szCs w:val="24"/>
        </w:rPr>
        <w:t>к договору аренды нежилого помещения от 16.10.2019 № 16-10-2019</w:t>
      </w:r>
    </w:p>
    <w:p w:rsidR="00BD2AD5" w:rsidRPr="00BD2AD5" w:rsidRDefault="00BD2AD5" w:rsidP="00BD2AD5">
      <w:pPr>
        <w:rPr>
          <w:rFonts w:ascii="Arial Narrow" w:hAnsi="Arial Narrow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70"/>
      </w:tblGrid>
      <w:tr w:rsidR="00BD2AD5" w:rsidRPr="00BD2AD5" w:rsidTr="00D5227B">
        <w:tc>
          <w:tcPr>
            <w:tcW w:w="4670" w:type="dxa"/>
          </w:tcPr>
          <w:p w:rsidR="00BD2AD5" w:rsidRPr="00BD2AD5" w:rsidRDefault="00BD2AD5" w:rsidP="00D5227B">
            <w:pPr>
              <w:rPr>
                <w:rFonts w:ascii="Arial Narrow" w:hAnsi="Arial Narrow"/>
                <w:szCs w:val="24"/>
              </w:rPr>
            </w:pPr>
            <w:r w:rsidRPr="00BD2AD5">
              <w:rPr>
                <w:rFonts w:ascii="Arial Narrow" w:hAnsi="Arial Narrow"/>
                <w:szCs w:val="24"/>
              </w:rPr>
              <w:t>г. Москва</w:t>
            </w:r>
          </w:p>
        </w:tc>
        <w:tc>
          <w:tcPr>
            <w:tcW w:w="4670" w:type="dxa"/>
          </w:tcPr>
          <w:p w:rsidR="00BD2AD5" w:rsidRPr="00BD2AD5" w:rsidRDefault="00BD2AD5" w:rsidP="00D5227B">
            <w:pPr>
              <w:jc w:val="right"/>
              <w:rPr>
                <w:rFonts w:ascii="Arial Narrow" w:hAnsi="Arial Narrow"/>
                <w:szCs w:val="24"/>
              </w:rPr>
            </w:pPr>
            <w:r w:rsidRPr="00BD2AD5">
              <w:rPr>
                <w:rFonts w:ascii="Arial Narrow" w:hAnsi="Arial Narrow"/>
                <w:szCs w:val="24"/>
              </w:rPr>
              <w:t>30 апреля 2020 года</w:t>
            </w:r>
          </w:p>
        </w:tc>
      </w:tr>
    </w:tbl>
    <w:p w:rsidR="00BD2AD5" w:rsidRPr="00BD2AD5" w:rsidRDefault="00BD2AD5" w:rsidP="00BD2AD5">
      <w:pPr>
        <w:rPr>
          <w:rFonts w:ascii="Arial Narrow" w:hAnsi="Arial Narrow"/>
          <w:szCs w:val="24"/>
        </w:rPr>
      </w:pPr>
    </w:p>
    <w:p w:rsidR="00BD2AD5" w:rsidRPr="00BD2AD5" w:rsidRDefault="00BD2AD5" w:rsidP="00BD2AD5">
      <w:pPr>
        <w:ind w:firstLine="567"/>
        <w:jc w:val="both"/>
        <w:rPr>
          <w:rFonts w:ascii="Arial Narrow" w:hAnsi="Arial Narrow"/>
          <w:szCs w:val="24"/>
        </w:rPr>
      </w:pPr>
      <w:r w:rsidRPr="00BD2AD5">
        <w:rPr>
          <w:rFonts w:ascii="Arial Narrow" w:hAnsi="Arial Narrow"/>
          <w:szCs w:val="24"/>
        </w:rPr>
        <w:t>Общество с ограниченной ответственностью «Ваш бизнес», именуемое в дальнейшем «Арендодатель», в лице директора Комарова Дмитрия Вячеславовича, действующего на основании Устава, с одной стороны и</w:t>
      </w:r>
    </w:p>
    <w:p w:rsidR="00BD2AD5" w:rsidRPr="00BD2AD5" w:rsidRDefault="00BD2AD5" w:rsidP="00BD2AD5">
      <w:pPr>
        <w:ind w:firstLine="567"/>
        <w:jc w:val="both"/>
        <w:rPr>
          <w:rFonts w:ascii="Arial Narrow" w:hAnsi="Arial Narrow"/>
          <w:szCs w:val="24"/>
        </w:rPr>
      </w:pPr>
      <w:r w:rsidRPr="00BD2AD5">
        <w:rPr>
          <w:rFonts w:ascii="Arial Narrow" w:hAnsi="Arial Narrow"/>
          <w:szCs w:val="24"/>
        </w:rPr>
        <w:t>Общество с ограниченной ответственностью «Тренд», именуемое в дальнейшем «Арендатор», в лице генерального директора Царева Михаила Васильевича, действующего на основании Устава, с другой стороны,</w:t>
      </w:r>
    </w:p>
    <w:p w:rsidR="00BD2AD5" w:rsidRPr="00BD2AD5" w:rsidRDefault="00BD2AD5" w:rsidP="00BD2AD5">
      <w:pPr>
        <w:ind w:firstLine="567"/>
        <w:jc w:val="both"/>
        <w:rPr>
          <w:rFonts w:ascii="Arial Narrow" w:hAnsi="Arial Narrow"/>
          <w:szCs w:val="24"/>
        </w:rPr>
      </w:pPr>
      <w:r w:rsidRPr="00BD2AD5">
        <w:rPr>
          <w:rFonts w:ascii="Arial Narrow" w:hAnsi="Arial Narrow"/>
          <w:szCs w:val="24"/>
        </w:rPr>
        <w:t>совместно именуемые «Стороны», заключили настоящее Дополнительное соглашение к Договору аренды нежилого помещения от 16.10.2019 № 16-10-2019 о нижеследующем:</w:t>
      </w:r>
    </w:p>
    <w:p w:rsidR="00BD2AD5" w:rsidRPr="00BD2AD5" w:rsidRDefault="00BD2AD5" w:rsidP="00BD2AD5">
      <w:pPr>
        <w:ind w:firstLine="567"/>
        <w:jc w:val="both"/>
        <w:rPr>
          <w:rFonts w:ascii="Arial Narrow" w:hAnsi="Arial Narrow"/>
          <w:szCs w:val="24"/>
        </w:rPr>
      </w:pPr>
    </w:p>
    <w:p w:rsidR="00BD2AD5" w:rsidRPr="00BD2AD5" w:rsidRDefault="00BD2AD5" w:rsidP="00BD2AD5">
      <w:pPr>
        <w:ind w:firstLine="567"/>
        <w:jc w:val="both"/>
        <w:rPr>
          <w:rFonts w:ascii="Arial Narrow" w:hAnsi="Arial Narrow"/>
          <w:szCs w:val="24"/>
        </w:rPr>
      </w:pPr>
      <w:r w:rsidRPr="00BD2AD5">
        <w:rPr>
          <w:rFonts w:ascii="Arial Narrow" w:hAnsi="Arial Narrow"/>
          <w:szCs w:val="24"/>
        </w:rPr>
        <w:t>1. В связи с введением Указом Мэра Москвы от 05.03.2020 № 12-УМ в Москве режима повышенной готовности из-за угрозы распространения</w:t>
      </w:r>
      <w:r>
        <w:rPr>
          <w:rFonts w:ascii="Arial Narrow" w:hAnsi="Arial Narrow"/>
          <w:szCs w:val="24"/>
        </w:rPr>
        <w:t xml:space="preserve"> новой коронавирусной инфекции </w:t>
      </w:r>
      <w:r w:rsidRPr="00BD2AD5">
        <w:rPr>
          <w:rFonts w:ascii="Arial Narrow" w:hAnsi="Arial Narrow"/>
          <w:szCs w:val="24"/>
        </w:rPr>
        <w:t>Стороны договорились о новых условиях уплаты арендных платежей с отсрочкой платежа, а именно:</w:t>
      </w:r>
    </w:p>
    <w:p w:rsidR="00BD2AD5" w:rsidRPr="00BD2AD5" w:rsidRDefault="00BD2AD5" w:rsidP="00BD2AD5">
      <w:pPr>
        <w:ind w:firstLine="567"/>
        <w:jc w:val="both"/>
        <w:rPr>
          <w:rFonts w:ascii="Arial Narrow" w:hAnsi="Arial Narrow"/>
          <w:szCs w:val="24"/>
        </w:rPr>
      </w:pPr>
      <w:r w:rsidRPr="00BD2AD5">
        <w:rPr>
          <w:rFonts w:ascii="Arial Narrow" w:hAnsi="Arial Narrow"/>
          <w:szCs w:val="24"/>
        </w:rPr>
        <w:t>1.1. Арендатор вносит арендную плату за период с 28 марта по 1 октября 2020 года с отсрочкой платежей.</w:t>
      </w:r>
    </w:p>
    <w:p w:rsidR="00BD2AD5" w:rsidRPr="00BD2AD5" w:rsidRDefault="00BD2AD5" w:rsidP="00BD2AD5">
      <w:pPr>
        <w:ind w:firstLine="567"/>
        <w:jc w:val="both"/>
        <w:rPr>
          <w:rFonts w:ascii="Arial Narrow" w:hAnsi="Arial Narrow"/>
          <w:szCs w:val="24"/>
        </w:rPr>
      </w:pPr>
      <w:r w:rsidRPr="00BD2AD5">
        <w:rPr>
          <w:rFonts w:ascii="Arial Narrow" w:hAnsi="Arial Narrow"/>
          <w:szCs w:val="24"/>
        </w:rPr>
        <w:t>1.2. Арендатор перечисляет арендный платеж за период с 28 марта до 1 октября 2020 года равными частями по 10 000 (десять тысяч) рублей, в том числе НДС 20% в размере 1 666 (одна тысяча шестьсот шестьдесят шесть) рублей 67 копеек не позднее последнего числа каждого месяца начиная с января 2021 года.</w:t>
      </w:r>
    </w:p>
    <w:p w:rsidR="00BD2AD5" w:rsidRPr="00BD2AD5" w:rsidRDefault="00BD2AD5" w:rsidP="00BD2AD5">
      <w:pPr>
        <w:ind w:firstLine="567"/>
        <w:jc w:val="both"/>
        <w:rPr>
          <w:rFonts w:ascii="Arial Narrow" w:hAnsi="Arial Narrow"/>
          <w:szCs w:val="24"/>
        </w:rPr>
      </w:pPr>
      <w:r w:rsidRPr="00BD2AD5">
        <w:rPr>
          <w:rFonts w:ascii="Arial Narrow" w:hAnsi="Arial Narrow"/>
          <w:szCs w:val="24"/>
        </w:rPr>
        <w:t xml:space="preserve">1.3. В отношении арендных платежей с 1 октября 2020 года действуют сроки оплаты, установленные п. 4.1 Договора аренды нежилого помещения от 16.10.2019 № 16-10-2019 (далее </w:t>
      </w:r>
      <w:r>
        <w:rPr>
          <w:rFonts w:ascii="Arial Narrow" w:hAnsi="Arial Narrow"/>
          <w:szCs w:val="24"/>
        </w:rPr>
        <w:t>—</w:t>
      </w:r>
      <w:r w:rsidRPr="00BD2AD5">
        <w:rPr>
          <w:rFonts w:ascii="Arial Narrow" w:hAnsi="Arial Narrow"/>
          <w:szCs w:val="24"/>
        </w:rPr>
        <w:t xml:space="preserve"> Договор аренды).</w:t>
      </w:r>
    </w:p>
    <w:p w:rsidR="00BD2AD5" w:rsidRPr="00BD2AD5" w:rsidRDefault="00BD2AD5" w:rsidP="00BD2AD5">
      <w:pPr>
        <w:ind w:firstLine="567"/>
        <w:jc w:val="both"/>
        <w:rPr>
          <w:rFonts w:ascii="Arial Narrow" w:hAnsi="Arial Narrow"/>
          <w:szCs w:val="24"/>
        </w:rPr>
      </w:pPr>
      <w:r w:rsidRPr="00BD2AD5">
        <w:rPr>
          <w:rFonts w:ascii="Arial Narrow" w:hAnsi="Arial Narrow"/>
          <w:szCs w:val="24"/>
        </w:rPr>
        <w:t>1.4. В случае прекращения режима повышенной готовности ранее 1 октября 2020 года арендная плата за период с момента прекращения указанного режима до 1 октября 2020 года подлежит уплате следующим образом:</w:t>
      </w:r>
    </w:p>
    <w:p w:rsidR="00BD2AD5" w:rsidRPr="00BD2AD5" w:rsidRDefault="00BD2AD5" w:rsidP="00BD2AD5">
      <w:pPr>
        <w:ind w:firstLine="567"/>
        <w:jc w:val="both"/>
        <w:rPr>
          <w:rFonts w:ascii="Arial Narrow" w:hAnsi="Arial Narrow"/>
          <w:szCs w:val="24"/>
        </w:rPr>
      </w:pPr>
      <w:r w:rsidRPr="00BD2AD5">
        <w:rPr>
          <w:rFonts w:ascii="Arial Narrow" w:hAnsi="Arial Narrow"/>
          <w:szCs w:val="24"/>
        </w:rPr>
        <w:t xml:space="preserve">50% </w:t>
      </w:r>
      <w:r>
        <w:rPr>
          <w:rFonts w:ascii="Arial Narrow" w:hAnsi="Arial Narrow"/>
          <w:szCs w:val="24"/>
        </w:rPr>
        <w:t>—</w:t>
      </w:r>
      <w:r w:rsidRPr="00BD2AD5">
        <w:rPr>
          <w:rFonts w:ascii="Arial Narrow" w:hAnsi="Arial Narrow"/>
          <w:szCs w:val="24"/>
        </w:rPr>
        <w:t xml:space="preserve"> с отсрочкой платежа согласно п. 1.2 настоящего Дополнительного соглашения;</w:t>
      </w:r>
    </w:p>
    <w:p w:rsidR="00BD2AD5" w:rsidRPr="00BD2AD5" w:rsidRDefault="00BD2AD5" w:rsidP="00BD2AD5">
      <w:pPr>
        <w:ind w:firstLine="567"/>
        <w:jc w:val="both"/>
        <w:rPr>
          <w:rFonts w:ascii="Arial Narrow" w:hAnsi="Arial Narrow"/>
          <w:szCs w:val="24"/>
        </w:rPr>
      </w:pPr>
      <w:r w:rsidRPr="00BD2AD5">
        <w:rPr>
          <w:rFonts w:ascii="Arial Narrow" w:hAnsi="Arial Narrow"/>
          <w:szCs w:val="24"/>
        </w:rPr>
        <w:t xml:space="preserve">50% </w:t>
      </w:r>
      <w:r>
        <w:rPr>
          <w:rFonts w:ascii="Arial Narrow" w:hAnsi="Arial Narrow"/>
          <w:szCs w:val="24"/>
        </w:rPr>
        <w:t>—</w:t>
      </w:r>
      <w:r w:rsidRPr="00BD2AD5">
        <w:rPr>
          <w:rFonts w:ascii="Arial Narrow" w:hAnsi="Arial Narrow"/>
          <w:szCs w:val="24"/>
        </w:rPr>
        <w:t xml:space="preserve"> согласно п. 4.1 Договора аренды</w:t>
      </w:r>
      <w:bookmarkStart w:id="0" w:name="_GoBack"/>
      <w:bookmarkEnd w:id="0"/>
      <w:r w:rsidRPr="00BD2AD5">
        <w:rPr>
          <w:rFonts w:ascii="Arial Narrow" w:hAnsi="Arial Narrow"/>
          <w:szCs w:val="24"/>
        </w:rPr>
        <w:t>.</w:t>
      </w:r>
    </w:p>
    <w:p w:rsidR="00BD2AD5" w:rsidRPr="00BD2AD5" w:rsidRDefault="00BD2AD5" w:rsidP="00BD2AD5">
      <w:pPr>
        <w:ind w:firstLine="567"/>
        <w:jc w:val="both"/>
        <w:rPr>
          <w:rFonts w:ascii="Arial Narrow" w:hAnsi="Arial Narrow"/>
          <w:szCs w:val="24"/>
        </w:rPr>
      </w:pPr>
      <w:r w:rsidRPr="00BD2AD5">
        <w:rPr>
          <w:rFonts w:ascii="Arial Narrow" w:hAnsi="Arial Narrow"/>
          <w:szCs w:val="24"/>
        </w:rPr>
        <w:t>2. Настоящее Дополнительное соглашение заключено в двух экземплярах, обладающих равной юридической силой, по одному для каждой из Сторон.</w:t>
      </w:r>
    </w:p>
    <w:p w:rsidR="00BD2AD5" w:rsidRPr="00BD2AD5" w:rsidRDefault="00BD2AD5" w:rsidP="00BD2AD5">
      <w:pPr>
        <w:ind w:firstLine="567"/>
        <w:jc w:val="both"/>
        <w:rPr>
          <w:rFonts w:ascii="Arial Narrow" w:hAnsi="Arial Narrow"/>
          <w:szCs w:val="24"/>
        </w:rPr>
      </w:pPr>
      <w:r w:rsidRPr="00BD2AD5">
        <w:rPr>
          <w:rFonts w:ascii="Arial Narrow" w:hAnsi="Arial Narrow"/>
          <w:szCs w:val="24"/>
        </w:rPr>
        <w:t xml:space="preserve">3. Во всем остальном, что не предусмотрено настоящим Дополнительным соглашением, Стороны руководствуются Договором аренды нежилого помещения </w:t>
      </w:r>
      <w:r>
        <w:rPr>
          <w:rFonts w:ascii="Arial Narrow" w:hAnsi="Arial Narrow"/>
          <w:szCs w:val="24"/>
        </w:rPr>
        <w:t xml:space="preserve">от 16.10.2019 № 16-10-2019 </w:t>
      </w:r>
      <w:r w:rsidRPr="00BD2AD5">
        <w:rPr>
          <w:rFonts w:ascii="Arial Narrow" w:hAnsi="Arial Narrow"/>
          <w:szCs w:val="24"/>
        </w:rPr>
        <w:t>и действующим законодательством Российской Федерации.</w:t>
      </w:r>
    </w:p>
    <w:p w:rsidR="00BD2AD5" w:rsidRPr="00BD2AD5" w:rsidRDefault="00BD2AD5" w:rsidP="00BD2AD5">
      <w:pPr>
        <w:ind w:firstLine="567"/>
        <w:jc w:val="both"/>
        <w:rPr>
          <w:rFonts w:ascii="Arial Narrow" w:hAnsi="Arial Narrow"/>
          <w:szCs w:val="24"/>
        </w:rPr>
      </w:pPr>
      <w:r w:rsidRPr="00BD2AD5">
        <w:rPr>
          <w:rFonts w:ascii="Arial Narrow" w:hAnsi="Arial Narrow"/>
          <w:szCs w:val="24"/>
        </w:rPr>
        <w:t>4. Настоящее Дополнительное соглашение является неотъемлемой частью Договора аренды нежилого помещения от 16.10.2019 № 16-10-2019.</w:t>
      </w:r>
    </w:p>
    <w:p w:rsidR="00BD2AD5" w:rsidRPr="00BD2AD5" w:rsidRDefault="00BD2AD5" w:rsidP="00BD2AD5">
      <w:pPr>
        <w:rPr>
          <w:rFonts w:ascii="Arial Narrow" w:hAnsi="Arial Narrow"/>
          <w:szCs w:val="24"/>
        </w:rPr>
      </w:pPr>
    </w:p>
    <w:p w:rsidR="00BD2AD5" w:rsidRPr="00BD2AD5" w:rsidRDefault="00BD2AD5" w:rsidP="00BD2AD5">
      <w:pPr>
        <w:jc w:val="center"/>
        <w:rPr>
          <w:rFonts w:ascii="Arial Narrow" w:hAnsi="Arial Narrow"/>
          <w:szCs w:val="24"/>
        </w:rPr>
      </w:pPr>
      <w:r w:rsidRPr="00BD2AD5">
        <w:rPr>
          <w:rFonts w:ascii="Arial Narrow" w:hAnsi="Arial Narrow"/>
          <w:szCs w:val="24"/>
        </w:rPr>
        <w:t>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70"/>
      </w:tblGrid>
      <w:tr w:rsidR="00BD2AD5" w:rsidRPr="00BD2AD5" w:rsidTr="00D5227B">
        <w:tc>
          <w:tcPr>
            <w:tcW w:w="4670" w:type="dxa"/>
          </w:tcPr>
          <w:p w:rsidR="00BD2AD5" w:rsidRPr="00BD2AD5" w:rsidRDefault="00BD2AD5" w:rsidP="00D5227B">
            <w:pPr>
              <w:jc w:val="center"/>
              <w:rPr>
                <w:rFonts w:ascii="Arial Narrow" w:hAnsi="Arial Narrow"/>
                <w:szCs w:val="24"/>
              </w:rPr>
            </w:pPr>
            <w:r w:rsidRPr="00BD2AD5">
              <w:rPr>
                <w:rFonts w:ascii="Arial Narrow" w:hAnsi="Arial Narrow"/>
                <w:szCs w:val="24"/>
              </w:rPr>
              <w:t>Арендодатель:</w:t>
            </w:r>
          </w:p>
        </w:tc>
        <w:tc>
          <w:tcPr>
            <w:tcW w:w="4670" w:type="dxa"/>
          </w:tcPr>
          <w:p w:rsidR="00BD2AD5" w:rsidRPr="00BD2AD5" w:rsidRDefault="00BD2AD5" w:rsidP="00D5227B">
            <w:pPr>
              <w:jc w:val="center"/>
              <w:rPr>
                <w:rFonts w:ascii="Arial Narrow" w:hAnsi="Arial Narrow"/>
                <w:szCs w:val="24"/>
              </w:rPr>
            </w:pPr>
            <w:r w:rsidRPr="00BD2AD5">
              <w:rPr>
                <w:rFonts w:ascii="Arial Narrow" w:hAnsi="Arial Narrow"/>
                <w:szCs w:val="24"/>
              </w:rPr>
              <w:t>Арендатор:</w:t>
            </w:r>
          </w:p>
        </w:tc>
      </w:tr>
    </w:tbl>
    <w:p w:rsidR="004F4FAE" w:rsidRPr="00BD2AD5" w:rsidRDefault="00BD2AD5">
      <w:pPr>
        <w:rPr>
          <w:rFonts w:ascii="Arial Narrow" w:hAnsi="Arial Narrow"/>
          <w:szCs w:val="24"/>
        </w:rPr>
      </w:pPr>
    </w:p>
    <w:sectPr w:rsidR="004F4FAE" w:rsidRPr="00BD2AD5" w:rsidSect="00BD2A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D5"/>
    <w:rsid w:val="005719AF"/>
    <w:rsid w:val="00BD2AD5"/>
    <w:rsid w:val="00E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767EA-EAFA-4C19-AEEC-6DE5AD09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AD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2079</Characters>
  <Application>Microsoft Office Word</Application>
  <DocSecurity>0</DocSecurity>
  <Lines>41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2020-05-14T18:45:00Z</dcterms:created>
  <dcterms:modified xsi:type="dcterms:W3CDTF">2020-05-14T18:54:00Z</dcterms:modified>
</cp:coreProperties>
</file>