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486" w:rsidRDefault="00055F5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bookmarkEnd w:id="0"/>
      <w:r>
        <w:rPr>
          <w:rFonts w:asciiTheme="majorHAnsi" w:hAnsiTheme="majorHAnsi" w:cstheme="majorHAnsi"/>
          <w:b/>
          <w:sz w:val="28"/>
          <w:szCs w:val="28"/>
        </w:rPr>
        <w:t>График проветривания помещения</w:t>
      </w:r>
    </w:p>
    <w:p w:rsidR="00AF7486" w:rsidRDefault="00055F5C">
      <w:pPr>
        <w:jc w:val="center"/>
        <w:rPr>
          <w:rFonts w:asciiTheme="majorHAnsi" w:hAnsiTheme="majorHAnsi" w:cstheme="majorHAnsi"/>
          <w:b/>
          <w:sz w:val="28"/>
          <w:szCs w:val="28"/>
        </w:rPr>
      </w:pPr>
      <w:proofErr w:type="gramStart"/>
      <w:r>
        <w:rPr>
          <w:rFonts w:asciiTheme="majorHAnsi" w:hAnsiTheme="majorHAnsi" w:cstheme="majorHAnsi"/>
          <w:b/>
          <w:sz w:val="28"/>
          <w:szCs w:val="28"/>
        </w:rPr>
        <w:t>для</w:t>
      </w:r>
      <w:proofErr w:type="gramEnd"/>
      <w:r>
        <w:rPr>
          <w:rFonts w:asciiTheme="majorHAnsi" w:hAnsiTheme="majorHAnsi" w:cstheme="majorHAnsi"/>
          <w:b/>
          <w:sz w:val="28"/>
          <w:szCs w:val="28"/>
        </w:rPr>
        <w:t xml:space="preserve"> профилактики </w:t>
      </w:r>
      <w:proofErr w:type="spellStart"/>
      <w:r>
        <w:rPr>
          <w:rFonts w:asciiTheme="majorHAnsi" w:hAnsiTheme="majorHAnsi" w:cstheme="majorHAnsi"/>
          <w:b/>
          <w:sz w:val="28"/>
          <w:szCs w:val="28"/>
        </w:rPr>
        <w:t>коронавирусной</w:t>
      </w:r>
      <w:proofErr w:type="spellEnd"/>
      <w:r>
        <w:rPr>
          <w:rFonts w:asciiTheme="majorHAnsi" w:hAnsiTheme="majorHAnsi" w:cstheme="majorHAnsi"/>
          <w:b/>
          <w:sz w:val="28"/>
          <w:szCs w:val="28"/>
        </w:rPr>
        <w:t xml:space="preserve"> инфекции</w:t>
      </w:r>
    </w:p>
    <w:p w:rsidR="00AF7486" w:rsidRDefault="00AF7486">
      <w:pPr>
        <w:rPr>
          <w:rFonts w:asciiTheme="majorHAnsi" w:hAnsiTheme="majorHAnsi" w:cstheme="majorHAnsi"/>
        </w:rPr>
      </w:pPr>
    </w:p>
    <w:p w:rsidR="00AF7486" w:rsidRDefault="00055F5C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Помещение:</w:t>
      </w:r>
    </w:p>
    <w:p w:rsidR="00AF7486" w:rsidRDefault="00055F5C">
      <w:pPr>
        <w:jc w:val="right"/>
      </w:pPr>
      <w:r>
        <w:rPr>
          <w:rFonts w:asciiTheme="majorHAnsi" w:hAnsiTheme="majorHAnsi" w:cstheme="majorHAnsi"/>
        </w:rPr>
        <w:t>Кабинет юридического отдела</w:t>
      </w:r>
    </w:p>
    <w:p w:rsidR="00AF7486" w:rsidRDefault="00055F5C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Ответственные:</w:t>
      </w:r>
    </w:p>
    <w:p w:rsidR="00AF7486" w:rsidRDefault="00055F5C">
      <w:pPr>
        <w:jc w:val="right"/>
      </w:pPr>
      <w:r>
        <w:rPr>
          <w:rFonts w:asciiTheme="majorHAnsi" w:hAnsiTheme="majorHAnsi" w:cstheme="majorHAnsi"/>
        </w:rPr>
        <w:t>Ведущий юрисконсульт Семенова В. И. (с 8.00 до 12.00)</w:t>
      </w:r>
    </w:p>
    <w:p w:rsidR="00AF7486" w:rsidRDefault="00055F5C">
      <w:pPr>
        <w:jc w:val="right"/>
      </w:pPr>
      <w:r>
        <w:rPr>
          <w:rFonts w:asciiTheme="majorHAnsi" w:hAnsiTheme="majorHAnsi" w:cstheme="majorHAnsi"/>
        </w:rPr>
        <w:t>Юрисконсульт 1 категории Князева Ю. Л. (с 12.00 до 17.00)</w:t>
      </w:r>
    </w:p>
    <w:p w:rsidR="00AF7486" w:rsidRDefault="00055F5C">
      <w:pPr>
        <w:jc w:val="righ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 xml:space="preserve"> Дата:</w:t>
      </w:r>
    </w:p>
    <w:p w:rsidR="00AF7486" w:rsidRDefault="00055F5C">
      <w:pPr>
        <w:jc w:val="right"/>
      </w:pPr>
      <w:r>
        <w:rPr>
          <w:rFonts w:asciiTheme="majorHAnsi" w:hAnsiTheme="majorHAnsi" w:cstheme="majorHAnsi"/>
        </w:rPr>
        <w:t xml:space="preserve"> 28</w:t>
      </w:r>
      <w:r>
        <w:rPr>
          <w:rFonts w:asciiTheme="majorHAnsi" w:hAnsiTheme="majorHAnsi" w:cstheme="majorHAnsi"/>
        </w:rPr>
        <w:t xml:space="preserve"> октября 2020 </w:t>
      </w:r>
    </w:p>
    <w:tbl>
      <w:tblPr>
        <w:tblStyle w:val="aa"/>
        <w:tblW w:w="7392" w:type="dxa"/>
        <w:tblLook w:val="04A0" w:firstRow="1" w:lastRow="0" w:firstColumn="1" w:lastColumn="0" w:noHBand="0" w:noVBand="1"/>
      </w:tblPr>
      <w:tblGrid>
        <w:gridCol w:w="1908"/>
        <w:gridCol w:w="1941"/>
        <w:gridCol w:w="2268"/>
        <w:gridCol w:w="1275"/>
      </w:tblGrid>
      <w:tr w:rsidR="00AF7486">
        <w:tc>
          <w:tcPr>
            <w:tcW w:w="1907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Время начала проветривания</w:t>
            </w:r>
          </w:p>
        </w:tc>
        <w:tc>
          <w:tcPr>
            <w:tcW w:w="1941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Время окончания проветривания</w:t>
            </w:r>
          </w:p>
        </w:tc>
        <w:tc>
          <w:tcPr>
            <w:tcW w:w="2268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ФИО ответственного лица</w:t>
            </w:r>
          </w:p>
        </w:tc>
        <w:tc>
          <w:tcPr>
            <w:tcW w:w="1275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Подпись</w:t>
            </w:r>
          </w:p>
        </w:tc>
      </w:tr>
      <w:tr w:rsidR="00AF7486">
        <w:tc>
          <w:tcPr>
            <w:tcW w:w="1907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8.00</w:t>
            </w:r>
          </w:p>
        </w:tc>
        <w:tc>
          <w:tcPr>
            <w:tcW w:w="1941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8.15</w:t>
            </w:r>
          </w:p>
        </w:tc>
        <w:tc>
          <w:tcPr>
            <w:tcW w:w="2268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Семенова В. И.</w:t>
            </w:r>
          </w:p>
        </w:tc>
        <w:tc>
          <w:tcPr>
            <w:tcW w:w="1275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  <w:color w:val="2F5496" w:themeColor="accent5" w:themeShade="BF"/>
              </w:rPr>
              <w:t>Семенова</w:t>
            </w:r>
          </w:p>
        </w:tc>
      </w:tr>
      <w:tr w:rsidR="00AF7486">
        <w:tc>
          <w:tcPr>
            <w:tcW w:w="1907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10.00</w:t>
            </w:r>
          </w:p>
        </w:tc>
        <w:tc>
          <w:tcPr>
            <w:tcW w:w="1941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10.15</w:t>
            </w:r>
          </w:p>
        </w:tc>
        <w:tc>
          <w:tcPr>
            <w:tcW w:w="2268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Семенова В. И.</w:t>
            </w:r>
          </w:p>
        </w:tc>
        <w:tc>
          <w:tcPr>
            <w:tcW w:w="1275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  <w:color w:val="2F5496" w:themeColor="accent5" w:themeShade="BF"/>
              </w:rPr>
              <w:t>Семенова</w:t>
            </w:r>
          </w:p>
        </w:tc>
      </w:tr>
      <w:tr w:rsidR="00AF7486">
        <w:tc>
          <w:tcPr>
            <w:tcW w:w="1907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12.00</w:t>
            </w:r>
          </w:p>
        </w:tc>
        <w:tc>
          <w:tcPr>
            <w:tcW w:w="1941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12.15</w:t>
            </w:r>
          </w:p>
        </w:tc>
        <w:tc>
          <w:tcPr>
            <w:tcW w:w="2268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Князева Ю. Л.</w:t>
            </w:r>
          </w:p>
        </w:tc>
        <w:tc>
          <w:tcPr>
            <w:tcW w:w="1275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  <w:color w:val="2F5496" w:themeColor="accent5" w:themeShade="BF"/>
              </w:rPr>
              <w:t>Князева</w:t>
            </w:r>
          </w:p>
        </w:tc>
      </w:tr>
      <w:tr w:rsidR="00AF7486">
        <w:tc>
          <w:tcPr>
            <w:tcW w:w="1907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14.00</w:t>
            </w:r>
          </w:p>
        </w:tc>
        <w:tc>
          <w:tcPr>
            <w:tcW w:w="1941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14.15</w:t>
            </w:r>
          </w:p>
        </w:tc>
        <w:tc>
          <w:tcPr>
            <w:tcW w:w="2268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Князева Ю. Л.</w:t>
            </w:r>
          </w:p>
        </w:tc>
        <w:tc>
          <w:tcPr>
            <w:tcW w:w="1275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  <w:color w:val="2F5496" w:themeColor="accent5" w:themeShade="BF"/>
              </w:rPr>
              <w:t>Князева</w:t>
            </w:r>
          </w:p>
        </w:tc>
      </w:tr>
      <w:tr w:rsidR="00AF7486">
        <w:tc>
          <w:tcPr>
            <w:tcW w:w="1907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16.00</w:t>
            </w:r>
          </w:p>
        </w:tc>
        <w:tc>
          <w:tcPr>
            <w:tcW w:w="1941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2F5496" w:themeColor="accent5" w:themeShade="BF"/>
              </w:rPr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16.15</w:t>
            </w:r>
          </w:p>
        </w:tc>
        <w:tc>
          <w:tcPr>
            <w:tcW w:w="2268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</w:pPr>
            <w:r>
              <w:rPr>
                <w:rFonts w:asciiTheme="majorHAnsi" w:hAnsiTheme="majorHAnsi" w:cstheme="majorHAnsi"/>
                <w:color w:val="2F5496" w:themeColor="accent5" w:themeShade="BF"/>
              </w:rPr>
              <w:t>Князева Ю. Л.</w:t>
            </w:r>
          </w:p>
        </w:tc>
        <w:tc>
          <w:tcPr>
            <w:tcW w:w="1275" w:type="dxa"/>
            <w:shd w:val="clear" w:color="auto" w:fill="auto"/>
          </w:tcPr>
          <w:p w:rsidR="00AF7486" w:rsidRDefault="00055F5C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rFonts w:asciiTheme="majorHAnsi" w:hAnsiTheme="majorHAnsi" w:cstheme="majorHAnsi"/>
                <w:i/>
                <w:iCs/>
                <w:color w:val="2F5496" w:themeColor="accent5" w:themeShade="BF"/>
              </w:rPr>
              <w:t>Князева</w:t>
            </w:r>
          </w:p>
        </w:tc>
      </w:tr>
    </w:tbl>
    <w:p w:rsidR="00AF7486" w:rsidRDefault="00AF7486"/>
    <w:sectPr w:rsidR="00AF748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486"/>
    <w:rsid w:val="00055F5C"/>
    <w:rsid w:val="00A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E13B92-E3D6-4F47-881E-E47718C03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1257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456</Characters>
  <Application>Microsoft Office Word</Application>
  <DocSecurity>0</DocSecurity>
  <Lines>38</Lines>
  <Paragraphs>37</Paragraphs>
  <ScaleCrop>false</ScaleCrop>
  <Company>SPecialiST RePack</Company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</dc:creator>
  <dc:description/>
  <cp:lastModifiedBy>Учетная запись Майкрософт</cp:lastModifiedBy>
  <cp:revision>5</cp:revision>
  <dcterms:created xsi:type="dcterms:W3CDTF">2020-10-06T03:36:00Z</dcterms:created>
  <dcterms:modified xsi:type="dcterms:W3CDTF">2020-10-29T23:33:00Z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