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DC976" w14:textId="772722E7" w:rsidR="004D6239" w:rsidRPr="004D6239" w:rsidRDefault="004D6239" w:rsidP="004D623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8"/>
        <w:gridCol w:w="1819"/>
        <w:gridCol w:w="1739"/>
        <w:gridCol w:w="3835"/>
      </w:tblGrid>
      <w:tr w:rsidR="00C749EA" w14:paraId="1FA80DC8" w14:textId="77777777" w:rsidTr="00145F09">
        <w:tc>
          <w:tcPr>
            <w:tcW w:w="2178" w:type="dxa"/>
            <w:shd w:val="clear" w:color="auto" w:fill="DEEAF6" w:themeFill="accent5" w:themeFillTint="33"/>
            <w:vAlign w:val="center"/>
          </w:tcPr>
          <w:p w14:paraId="426A4EF3" w14:textId="50348E8A" w:rsidR="00A03376" w:rsidRPr="00145F09" w:rsidRDefault="00A03376" w:rsidP="00A03376">
            <w:pPr>
              <w:jc w:val="center"/>
              <w:rPr>
                <w:rStyle w:val="a4"/>
                <w:bCs w:val="0"/>
              </w:rPr>
            </w:pPr>
            <w:bookmarkStart w:id="0" w:name="_Hlk12811080"/>
            <w:r w:rsidRPr="00145F09">
              <w:rPr>
                <w:rStyle w:val="a4"/>
                <w:bCs w:val="0"/>
              </w:rPr>
              <w:t>Название пособия</w:t>
            </w:r>
          </w:p>
        </w:tc>
        <w:tc>
          <w:tcPr>
            <w:tcW w:w="1819" w:type="dxa"/>
            <w:shd w:val="clear" w:color="auto" w:fill="DEEAF6" w:themeFill="accent5" w:themeFillTint="33"/>
            <w:vAlign w:val="center"/>
          </w:tcPr>
          <w:p w14:paraId="036399F8" w14:textId="4E37FE1E" w:rsidR="00A03376" w:rsidRPr="00145F09" w:rsidRDefault="00A03376" w:rsidP="00A03376">
            <w:pPr>
              <w:jc w:val="center"/>
              <w:rPr>
                <w:rStyle w:val="a4"/>
                <w:bCs w:val="0"/>
              </w:rPr>
            </w:pPr>
            <w:r w:rsidRPr="00145F09">
              <w:rPr>
                <w:rStyle w:val="a4"/>
                <w:bCs w:val="0"/>
              </w:rPr>
              <w:t>Размер пособия</w:t>
            </w:r>
          </w:p>
        </w:tc>
        <w:tc>
          <w:tcPr>
            <w:tcW w:w="1739" w:type="dxa"/>
            <w:shd w:val="clear" w:color="auto" w:fill="DEEAF6" w:themeFill="accent5" w:themeFillTint="33"/>
            <w:vAlign w:val="center"/>
          </w:tcPr>
          <w:p w14:paraId="1F1682D5" w14:textId="27A16902" w:rsidR="00A03376" w:rsidRPr="00145F09" w:rsidRDefault="00A03376" w:rsidP="00A03376">
            <w:pPr>
              <w:jc w:val="center"/>
              <w:rPr>
                <w:rStyle w:val="a4"/>
                <w:bCs w:val="0"/>
              </w:rPr>
            </w:pPr>
            <w:r w:rsidRPr="00145F09">
              <w:rPr>
                <w:rStyle w:val="a4"/>
                <w:bCs w:val="0"/>
              </w:rPr>
              <w:t>Режим выплаты</w:t>
            </w:r>
          </w:p>
        </w:tc>
        <w:tc>
          <w:tcPr>
            <w:tcW w:w="3835" w:type="dxa"/>
            <w:shd w:val="clear" w:color="auto" w:fill="DEEAF6" w:themeFill="accent5" w:themeFillTint="33"/>
          </w:tcPr>
          <w:p w14:paraId="3DA5E0A6" w14:textId="58F0CA89" w:rsidR="00A03376" w:rsidRPr="00145F09" w:rsidRDefault="00A03376" w:rsidP="00A03376">
            <w:pPr>
              <w:jc w:val="center"/>
              <w:rPr>
                <w:rStyle w:val="a4"/>
                <w:bCs w:val="0"/>
              </w:rPr>
            </w:pPr>
            <w:r w:rsidRPr="00145F09">
              <w:rPr>
                <w:rStyle w:val="a4"/>
                <w:bCs w:val="0"/>
              </w:rPr>
              <w:t>Порядок расчета</w:t>
            </w:r>
          </w:p>
        </w:tc>
      </w:tr>
      <w:tr w:rsidR="00C749EA" w14:paraId="1F6F15A5" w14:textId="77777777" w:rsidTr="00C9602D">
        <w:tc>
          <w:tcPr>
            <w:tcW w:w="2178" w:type="dxa"/>
          </w:tcPr>
          <w:p w14:paraId="0D258475" w14:textId="61AEFC40" w:rsidR="00A03376" w:rsidRPr="004D6239" w:rsidRDefault="004D6239" w:rsidP="00471D8F">
            <w:pPr>
              <w:rPr>
                <w:rStyle w:val="a4"/>
                <w:b w:val="0"/>
                <w:bCs w:val="0"/>
              </w:rPr>
            </w:pPr>
            <w:r w:rsidRPr="004D6239">
              <w:rPr>
                <w:rStyle w:val="a4"/>
                <w:b w:val="0"/>
                <w:bCs w:val="0"/>
              </w:rPr>
              <w:t>По беременности и родам</w:t>
            </w:r>
            <w:r w:rsidR="009653F5">
              <w:rPr>
                <w:rStyle w:val="a4"/>
                <w:b w:val="0"/>
                <w:bCs w:val="0"/>
              </w:rPr>
              <w:t>.</w:t>
            </w:r>
          </w:p>
        </w:tc>
        <w:tc>
          <w:tcPr>
            <w:tcW w:w="1819" w:type="dxa"/>
          </w:tcPr>
          <w:p w14:paraId="11CC121F" w14:textId="211010E2" w:rsidR="00A03376" w:rsidRDefault="004D6239" w:rsidP="004D6239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З</w:t>
            </w:r>
            <w:r w:rsidRPr="004D6239">
              <w:rPr>
                <w:rStyle w:val="a4"/>
                <w:b w:val="0"/>
                <w:bCs w:val="0"/>
              </w:rPr>
              <w:t>ависит от сред</w:t>
            </w:r>
            <w:r>
              <w:rPr>
                <w:rStyle w:val="a4"/>
                <w:b w:val="0"/>
                <w:bCs w:val="0"/>
              </w:rPr>
              <w:t>не</w:t>
            </w:r>
            <w:r w:rsidRPr="004D6239">
              <w:rPr>
                <w:rStyle w:val="a4"/>
                <w:b w:val="0"/>
                <w:bCs w:val="0"/>
              </w:rPr>
              <w:t>го заработка мамы</w:t>
            </w:r>
            <w:r w:rsidR="008F5567">
              <w:rPr>
                <w:rStyle w:val="a4"/>
                <w:b w:val="0"/>
                <w:bCs w:val="0"/>
              </w:rPr>
              <w:t>.</w:t>
            </w:r>
          </w:p>
          <w:p w14:paraId="1551EF97" w14:textId="77777777" w:rsidR="002D7038" w:rsidRDefault="002D7038" w:rsidP="004D6239">
            <w:pPr>
              <w:jc w:val="center"/>
              <w:rPr>
                <w:rStyle w:val="a4"/>
                <w:b w:val="0"/>
                <w:bCs w:val="0"/>
              </w:rPr>
            </w:pPr>
          </w:p>
          <w:p w14:paraId="59984FD7" w14:textId="77777777" w:rsidR="002D7038" w:rsidRDefault="002D7038" w:rsidP="004D6239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 xml:space="preserve">Максимальный срок отпуска по беременности 140 дней </w:t>
            </w:r>
          </w:p>
          <w:p w14:paraId="735724F6" w14:textId="220854BD" w:rsidR="002D7038" w:rsidRPr="004D6239" w:rsidRDefault="002D7038" w:rsidP="004D6239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(70 дней до рождения ребенка и 70 дней после)</w:t>
            </w:r>
            <w:r w:rsidR="00E4246D">
              <w:rPr>
                <w:rStyle w:val="a4"/>
                <w:b w:val="0"/>
                <w:bCs w:val="0"/>
              </w:rPr>
              <w:t>.</w:t>
            </w:r>
          </w:p>
        </w:tc>
        <w:tc>
          <w:tcPr>
            <w:tcW w:w="1739" w:type="dxa"/>
          </w:tcPr>
          <w:p w14:paraId="7131F4DD" w14:textId="34A5D533" w:rsidR="00A03376" w:rsidRPr="004D6239" w:rsidRDefault="004D6239" w:rsidP="004D6239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Е</w:t>
            </w:r>
            <w:r w:rsidRPr="004D6239">
              <w:rPr>
                <w:rStyle w:val="a4"/>
                <w:b w:val="0"/>
                <w:bCs w:val="0"/>
              </w:rPr>
              <w:t>диновременно</w:t>
            </w:r>
          </w:p>
        </w:tc>
        <w:tc>
          <w:tcPr>
            <w:tcW w:w="3835" w:type="dxa"/>
          </w:tcPr>
          <w:p w14:paraId="5E7CC248" w14:textId="4191EA20" w:rsidR="00A03376" w:rsidRPr="009A42BC" w:rsidRDefault="004D6239" w:rsidP="009A42BC">
            <w:pPr>
              <w:pStyle w:val="aa"/>
              <w:numPr>
                <w:ilvl w:val="0"/>
                <w:numId w:val="7"/>
              </w:numPr>
              <w:ind w:left="192" w:hanging="142"/>
              <w:rPr>
                <w:rStyle w:val="a4"/>
                <w:b w:val="0"/>
                <w:bCs w:val="0"/>
              </w:rPr>
            </w:pPr>
            <w:r w:rsidRPr="009A42BC">
              <w:rPr>
                <w:rStyle w:val="a4"/>
              </w:rPr>
              <w:t>Для работающих мам</w:t>
            </w:r>
            <w:r w:rsidR="009A42BC" w:rsidRPr="009A42BC">
              <w:rPr>
                <w:rStyle w:val="a4"/>
              </w:rPr>
              <w:t xml:space="preserve">. </w:t>
            </w:r>
            <w:r w:rsidR="009A42BC" w:rsidRPr="009A42BC">
              <w:rPr>
                <w:rStyle w:val="a4"/>
                <w:b w:val="0"/>
                <w:bCs w:val="0"/>
              </w:rPr>
              <w:t>О</w:t>
            </w:r>
            <w:r w:rsidRPr="009A42BC">
              <w:rPr>
                <w:rStyle w:val="a4"/>
                <w:b w:val="0"/>
                <w:bCs w:val="0"/>
              </w:rPr>
              <w:t xml:space="preserve">пределяется как произведение максимально возможного </w:t>
            </w:r>
            <w:r w:rsidR="009A42BC" w:rsidRPr="009A42BC">
              <w:rPr>
                <w:rStyle w:val="a4"/>
                <w:b w:val="0"/>
                <w:bCs w:val="0"/>
              </w:rPr>
              <w:t>среднего дневного заработка на количество дней, которое женщина находилась в отпуске по беременности.</w:t>
            </w:r>
          </w:p>
          <w:p w14:paraId="665CC680" w14:textId="15A03DCC" w:rsidR="002D7038" w:rsidRPr="002D7038" w:rsidRDefault="009A42BC" w:rsidP="002D7038">
            <w:pPr>
              <w:pStyle w:val="aa"/>
              <w:ind w:left="192"/>
              <w:rPr>
                <w:rStyle w:val="a4"/>
                <w:b w:val="0"/>
                <w:bCs w:val="0"/>
              </w:rPr>
            </w:pPr>
            <w:r w:rsidRPr="009A42BC">
              <w:rPr>
                <w:rStyle w:val="a4"/>
                <w:b w:val="0"/>
                <w:bCs w:val="0"/>
              </w:rPr>
              <w:t xml:space="preserve">До 31.12.2019 действует ограничение по среднедневному заработку – </w:t>
            </w:r>
            <w:r w:rsidRPr="009653F5">
              <w:rPr>
                <w:rStyle w:val="a4"/>
                <w:b w:val="0"/>
                <w:bCs w:val="0"/>
              </w:rPr>
              <w:t>2</w:t>
            </w:r>
            <w:r w:rsidR="009653F5" w:rsidRPr="009653F5">
              <w:rPr>
                <w:rStyle w:val="a4"/>
                <w:b w:val="0"/>
                <w:bCs w:val="0"/>
              </w:rPr>
              <w:t xml:space="preserve"> </w:t>
            </w:r>
            <w:r w:rsidRPr="009653F5">
              <w:rPr>
                <w:rStyle w:val="a4"/>
                <w:b w:val="0"/>
                <w:bCs w:val="0"/>
              </w:rPr>
              <w:t>150,68 руб.</w:t>
            </w:r>
          </w:p>
          <w:p w14:paraId="05200A4B" w14:textId="1038155D" w:rsidR="004464CD" w:rsidRDefault="009A42BC" w:rsidP="004464CD">
            <w:pPr>
              <w:pStyle w:val="aa"/>
              <w:numPr>
                <w:ilvl w:val="0"/>
                <w:numId w:val="7"/>
              </w:numPr>
              <w:ind w:left="192" w:hanging="142"/>
              <w:rPr>
                <w:rStyle w:val="a4"/>
                <w:b w:val="0"/>
                <w:bCs w:val="0"/>
              </w:rPr>
            </w:pPr>
            <w:r w:rsidRPr="009A42BC">
              <w:rPr>
                <w:rStyle w:val="a4"/>
              </w:rPr>
              <w:t>Для неработающих мам.</w:t>
            </w:r>
            <w:r w:rsidRPr="009A42BC">
              <w:rPr>
                <w:rStyle w:val="a4"/>
                <w:b w:val="0"/>
                <w:bCs w:val="0"/>
              </w:rPr>
              <w:t xml:space="preserve"> </w:t>
            </w:r>
            <w:r w:rsidR="004464CD" w:rsidRPr="009A42BC">
              <w:rPr>
                <w:rStyle w:val="a4"/>
                <w:b w:val="0"/>
                <w:bCs w:val="0"/>
              </w:rPr>
              <w:t xml:space="preserve">Определяется как произведение </w:t>
            </w:r>
            <w:r w:rsidR="004464CD">
              <w:rPr>
                <w:rStyle w:val="a4"/>
                <w:b w:val="0"/>
                <w:bCs w:val="0"/>
              </w:rPr>
              <w:t>мини</w:t>
            </w:r>
            <w:r w:rsidR="004464CD" w:rsidRPr="009A42BC">
              <w:rPr>
                <w:rStyle w:val="a4"/>
                <w:b w:val="0"/>
                <w:bCs w:val="0"/>
              </w:rPr>
              <w:t xml:space="preserve">мально возможного среднего дневного заработка на </w:t>
            </w:r>
            <w:r w:rsidR="004464CD">
              <w:rPr>
                <w:rStyle w:val="a4"/>
                <w:b w:val="0"/>
                <w:bCs w:val="0"/>
              </w:rPr>
              <w:t>продолжительность отпуска</w:t>
            </w:r>
            <w:r w:rsidR="004464CD" w:rsidRPr="009A42BC">
              <w:rPr>
                <w:rStyle w:val="a4"/>
                <w:b w:val="0"/>
                <w:bCs w:val="0"/>
              </w:rPr>
              <w:t>.</w:t>
            </w:r>
            <w:r w:rsidR="004464CD">
              <w:rPr>
                <w:rStyle w:val="a4"/>
                <w:b w:val="0"/>
                <w:bCs w:val="0"/>
              </w:rPr>
              <w:t xml:space="preserve"> </w:t>
            </w:r>
          </w:p>
          <w:p w14:paraId="07C9E08D" w14:textId="3036A596" w:rsidR="004464CD" w:rsidRPr="009A42BC" w:rsidRDefault="004464CD" w:rsidP="004464CD">
            <w:pPr>
              <w:pStyle w:val="aa"/>
              <w:ind w:left="192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Привязано к МРОТ, который устанавливается ежегодно.</w:t>
            </w:r>
          </w:p>
          <w:p w14:paraId="6D9D218D" w14:textId="0AF07254" w:rsidR="009A42BC" w:rsidRDefault="004464CD" w:rsidP="004464CD">
            <w:pPr>
              <w:pStyle w:val="aa"/>
              <w:ind w:left="192"/>
              <w:rPr>
                <w:rStyle w:val="a4"/>
                <w:b w:val="0"/>
                <w:bCs w:val="0"/>
              </w:rPr>
            </w:pPr>
            <w:r w:rsidRPr="009A42BC">
              <w:rPr>
                <w:rStyle w:val="a4"/>
                <w:b w:val="0"/>
                <w:bCs w:val="0"/>
              </w:rPr>
              <w:t xml:space="preserve">До 31.12.2019 </w:t>
            </w:r>
            <w:r>
              <w:rPr>
                <w:rStyle w:val="a4"/>
                <w:b w:val="0"/>
                <w:bCs w:val="0"/>
              </w:rPr>
              <w:t>сумма минимального среднего дневного заработка</w:t>
            </w:r>
            <w:r w:rsidRPr="009A42BC">
              <w:rPr>
                <w:rStyle w:val="a4"/>
                <w:b w:val="0"/>
                <w:bCs w:val="0"/>
              </w:rPr>
              <w:t xml:space="preserve"> </w:t>
            </w:r>
            <w:r w:rsidR="009653F5">
              <w:rPr>
                <w:rStyle w:val="a4"/>
                <w:b w:val="0"/>
                <w:bCs w:val="0"/>
              </w:rPr>
              <w:t xml:space="preserve">– </w:t>
            </w:r>
            <w:r>
              <w:rPr>
                <w:rStyle w:val="a4"/>
                <w:b w:val="0"/>
                <w:bCs w:val="0"/>
              </w:rPr>
              <w:t>37</w:t>
            </w:r>
            <w:r w:rsidRPr="009A42BC">
              <w:rPr>
                <w:rStyle w:val="a4"/>
                <w:b w:val="0"/>
                <w:bCs w:val="0"/>
              </w:rPr>
              <w:t>0,8</w:t>
            </w:r>
            <w:r>
              <w:rPr>
                <w:rStyle w:val="a4"/>
                <w:b w:val="0"/>
                <w:bCs w:val="0"/>
              </w:rPr>
              <w:t>5</w:t>
            </w:r>
            <w:r w:rsidRPr="009A42BC">
              <w:rPr>
                <w:rStyle w:val="a4"/>
                <w:b w:val="0"/>
                <w:bCs w:val="0"/>
              </w:rPr>
              <w:t xml:space="preserve"> руб.</w:t>
            </w:r>
          </w:p>
          <w:p w14:paraId="47179088" w14:textId="455EAE26" w:rsidR="00C749EA" w:rsidRPr="00C749EA" w:rsidRDefault="00C749EA" w:rsidP="00C749EA">
            <w:pPr>
              <w:pStyle w:val="aa"/>
              <w:numPr>
                <w:ilvl w:val="0"/>
                <w:numId w:val="7"/>
              </w:numPr>
              <w:ind w:left="192" w:hanging="142"/>
              <w:rPr>
                <w:rStyle w:val="a4"/>
              </w:rPr>
            </w:pPr>
            <w:r w:rsidRPr="002D7038">
              <w:rPr>
                <w:rStyle w:val="a4"/>
              </w:rPr>
              <w:t>Для мам, обучающихся по очной форме.</w:t>
            </w:r>
            <w:r w:rsidRPr="00C749EA">
              <w:rPr>
                <w:rStyle w:val="a4"/>
                <w:b w:val="0"/>
                <w:bCs w:val="0"/>
              </w:rPr>
              <w:t xml:space="preserve"> Пособие</w:t>
            </w:r>
            <w:r>
              <w:rPr>
                <w:rStyle w:val="a4"/>
                <w:b w:val="0"/>
                <w:bCs w:val="0"/>
              </w:rPr>
              <w:t xml:space="preserve"> назначается исходя из стипендии студентки, но не ниже</w:t>
            </w:r>
            <w:r w:rsidR="009653F5">
              <w:rPr>
                <w:rStyle w:val="a4"/>
                <w:b w:val="0"/>
                <w:bCs w:val="0"/>
              </w:rPr>
              <w:t>,</w:t>
            </w:r>
            <w:r>
              <w:rPr>
                <w:rStyle w:val="a4"/>
                <w:b w:val="0"/>
                <w:bCs w:val="0"/>
              </w:rPr>
              <w:t xml:space="preserve"> чем размер пособия для неработающих мам.</w:t>
            </w:r>
          </w:p>
          <w:p w14:paraId="248BBA19" w14:textId="6E1083C0" w:rsidR="00C749EA" w:rsidRPr="00C749EA" w:rsidRDefault="00C749EA" w:rsidP="00C749EA">
            <w:pPr>
              <w:pStyle w:val="aa"/>
              <w:ind w:left="192"/>
              <w:rPr>
                <w:rStyle w:val="a4"/>
              </w:rPr>
            </w:pPr>
            <w:r>
              <w:rPr>
                <w:rStyle w:val="a4"/>
                <w:b w:val="0"/>
                <w:bCs w:val="0"/>
              </w:rPr>
              <w:t>Срок выплаты – не позднее 10 дней с даты приема заявления.</w:t>
            </w:r>
          </w:p>
        </w:tc>
        <w:bookmarkStart w:id="1" w:name="_GoBack"/>
        <w:bookmarkEnd w:id="1"/>
      </w:tr>
      <w:tr w:rsidR="00C749EA" w14:paraId="61C1C80F" w14:textId="77777777" w:rsidTr="00C9602D">
        <w:tc>
          <w:tcPr>
            <w:tcW w:w="2178" w:type="dxa"/>
          </w:tcPr>
          <w:p w14:paraId="039E1624" w14:textId="000883A5" w:rsidR="00A03376" w:rsidRPr="00BF114D" w:rsidRDefault="004464CD" w:rsidP="00471D8F">
            <w:pPr>
              <w:rPr>
                <w:rStyle w:val="a4"/>
                <w:b w:val="0"/>
                <w:bCs w:val="0"/>
              </w:rPr>
            </w:pPr>
            <w:r w:rsidRPr="00BF114D">
              <w:rPr>
                <w:rStyle w:val="a4"/>
                <w:b w:val="0"/>
                <w:bCs w:val="0"/>
              </w:rPr>
              <w:t>При рождении или усыновлении ребенка</w:t>
            </w:r>
            <w:r w:rsidR="009653F5">
              <w:rPr>
                <w:rStyle w:val="a4"/>
                <w:b w:val="0"/>
                <w:bCs w:val="0"/>
              </w:rPr>
              <w:t>.</w:t>
            </w:r>
          </w:p>
        </w:tc>
        <w:tc>
          <w:tcPr>
            <w:tcW w:w="1819" w:type="dxa"/>
          </w:tcPr>
          <w:p w14:paraId="2E166BDC" w14:textId="2A90F1FD" w:rsidR="00A03376" w:rsidRPr="009653F5" w:rsidRDefault="004464CD" w:rsidP="004D6239">
            <w:pPr>
              <w:jc w:val="center"/>
              <w:rPr>
                <w:rStyle w:val="a4"/>
              </w:rPr>
            </w:pPr>
            <w:r w:rsidRPr="009653F5">
              <w:rPr>
                <w:rStyle w:val="a4"/>
              </w:rPr>
              <w:t>17 479,72</w:t>
            </w:r>
            <w:r w:rsidR="009653F5" w:rsidRPr="009653F5">
              <w:rPr>
                <w:rStyle w:val="a4"/>
              </w:rPr>
              <w:t xml:space="preserve"> руб.</w:t>
            </w:r>
          </w:p>
          <w:p w14:paraId="62C40338" w14:textId="34A79AD9" w:rsidR="00C749EA" w:rsidRPr="004D6239" w:rsidRDefault="00C749EA" w:rsidP="004D6239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(сумма индексируется с учетом районных коэффициентов)</w:t>
            </w:r>
            <w:r w:rsidR="00E4246D">
              <w:rPr>
                <w:rStyle w:val="a4"/>
                <w:b w:val="0"/>
                <w:bCs w:val="0"/>
              </w:rPr>
              <w:t>.</w:t>
            </w:r>
            <w:r>
              <w:rPr>
                <w:rStyle w:val="a4"/>
                <w:b w:val="0"/>
                <w:bCs w:val="0"/>
              </w:rPr>
              <w:t xml:space="preserve"> </w:t>
            </w:r>
          </w:p>
        </w:tc>
        <w:tc>
          <w:tcPr>
            <w:tcW w:w="1739" w:type="dxa"/>
          </w:tcPr>
          <w:p w14:paraId="14BC78A0" w14:textId="1CA14F55" w:rsidR="00A03376" w:rsidRPr="004D6239" w:rsidRDefault="004464CD" w:rsidP="004D6239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Единовременно</w:t>
            </w:r>
          </w:p>
        </w:tc>
        <w:tc>
          <w:tcPr>
            <w:tcW w:w="3835" w:type="dxa"/>
          </w:tcPr>
          <w:p w14:paraId="39076787" w14:textId="77777777" w:rsidR="00A03376" w:rsidRDefault="00BF114D" w:rsidP="00471D8F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Сумма пособия установлена 01.02.2019. Индексируется ежегодно.</w:t>
            </w:r>
          </w:p>
          <w:p w14:paraId="1D6C6094" w14:textId="6C1B7158" w:rsidR="00C749EA" w:rsidRPr="004D6239" w:rsidRDefault="00C749EA" w:rsidP="00471D8F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Срок выплаты – не позднее 10 дней с даты приема заявления.</w:t>
            </w:r>
          </w:p>
        </w:tc>
      </w:tr>
      <w:tr w:rsidR="00C749EA" w14:paraId="7A232C09" w14:textId="77777777" w:rsidTr="00C9602D">
        <w:tc>
          <w:tcPr>
            <w:tcW w:w="2178" w:type="dxa"/>
          </w:tcPr>
          <w:p w14:paraId="6224CD6D" w14:textId="52BA4C28" w:rsidR="00A03376" w:rsidRPr="004D6239" w:rsidRDefault="00C749EA" w:rsidP="00471D8F">
            <w:pPr>
              <w:rPr>
                <w:rStyle w:val="a4"/>
              </w:rPr>
            </w:pPr>
            <w:r w:rsidRPr="004D6239">
              <w:rPr>
                <w:rStyle w:val="a4"/>
                <w:b w:val="0"/>
                <w:bCs w:val="0"/>
              </w:rPr>
              <w:t>По беременности и родам</w:t>
            </w:r>
            <w:r>
              <w:rPr>
                <w:rStyle w:val="a4"/>
                <w:b w:val="0"/>
                <w:bCs w:val="0"/>
              </w:rPr>
              <w:t xml:space="preserve"> жене военнослужащего-срочника</w:t>
            </w:r>
            <w:r w:rsidR="009653F5">
              <w:rPr>
                <w:rStyle w:val="a4"/>
                <w:b w:val="0"/>
                <w:bCs w:val="0"/>
              </w:rPr>
              <w:t>.</w:t>
            </w:r>
          </w:p>
        </w:tc>
        <w:tc>
          <w:tcPr>
            <w:tcW w:w="1819" w:type="dxa"/>
          </w:tcPr>
          <w:p w14:paraId="766A9FAE" w14:textId="23C9AE00" w:rsidR="00A03376" w:rsidRPr="009653F5" w:rsidRDefault="00C749EA" w:rsidP="004D6239">
            <w:pPr>
              <w:jc w:val="center"/>
              <w:rPr>
                <w:rStyle w:val="a4"/>
              </w:rPr>
            </w:pPr>
            <w:r w:rsidRPr="009653F5">
              <w:rPr>
                <w:rStyle w:val="a4"/>
              </w:rPr>
              <w:t>27 680,97</w:t>
            </w:r>
            <w:r w:rsidR="009653F5" w:rsidRPr="009653F5">
              <w:rPr>
                <w:rStyle w:val="a4"/>
              </w:rPr>
              <w:t xml:space="preserve"> руб.</w:t>
            </w:r>
          </w:p>
          <w:p w14:paraId="38E9B09B" w14:textId="1CEC358D" w:rsidR="00C749EA" w:rsidRPr="004D6239" w:rsidRDefault="00C749EA" w:rsidP="004D6239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(сумма индексируется с учетом районных коэффициентов)</w:t>
            </w:r>
            <w:r w:rsidR="00E4246D">
              <w:rPr>
                <w:rStyle w:val="a4"/>
                <w:b w:val="0"/>
                <w:bCs w:val="0"/>
              </w:rPr>
              <w:t>.</w:t>
            </w:r>
          </w:p>
        </w:tc>
        <w:tc>
          <w:tcPr>
            <w:tcW w:w="1739" w:type="dxa"/>
          </w:tcPr>
          <w:p w14:paraId="7828F442" w14:textId="00F7370A" w:rsidR="00A03376" w:rsidRPr="004D6239" w:rsidRDefault="00C749EA" w:rsidP="004D6239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Единовременно</w:t>
            </w:r>
          </w:p>
        </w:tc>
        <w:tc>
          <w:tcPr>
            <w:tcW w:w="3835" w:type="dxa"/>
          </w:tcPr>
          <w:p w14:paraId="6CE40FC1" w14:textId="77777777" w:rsidR="00A03376" w:rsidRDefault="00C749EA" w:rsidP="00471D8F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Для получения права на выплату, срок беременности должен быть не менее 180 дней.</w:t>
            </w:r>
          </w:p>
          <w:p w14:paraId="11EEDB7B" w14:textId="77777777" w:rsidR="00C749EA" w:rsidRDefault="00C749EA" w:rsidP="00471D8F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Сумма пособия установлена 01.02.2019. Индексируется ежегодно.</w:t>
            </w:r>
          </w:p>
          <w:p w14:paraId="562F92E5" w14:textId="3194AF67" w:rsidR="00C749EA" w:rsidRPr="004D6239" w:rsidRDefault="00C749EA" w:rsidP="00471D8F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Срок выплаты – не позднее 26 числа месяца, следующего за месяцем приема заявления.</w:t>
            </w:r>
          </w:p>
        </w:tc>
      </w:tr>
      <w:tr w:rsidR="00C749EA" w14:paraId="74FF310A" w14:textId="77777777" w:rsidTr="00C9602D">
        <w:tc>
          <w:tcPr>
            <w:tcW w:w="2178" w:type="dxa"/>
          </w:tcPr>
          <w:p w14:paraId="325D5519" w14:textId="26061758" w:rsidR="00A03376" w:rsidRPr="00C749EA" w:rsidRDefault="00C749EA" w:rsidP="00471D8F">
            <w:pPr>
              <w:rPr>
                <w:rStyle w:val="a4"/>
                <w:b w:val="0"/>
                <w:bCs w:val="0"/>
              </w:rPr>
            </w:pPr>
            <w:r w:rsidRPr="00C749EA">
              <w:rPr>
                <w:rStyle w:val="a4"/>
                <w:b w:val="0"/>
                <w:bCs w:val="0"/>
              </w:rPr>
              <w:t>При усыновлении ребенка-инвалида</w:t>
            </w:r>
            <w:r>
              <w:rPr>
                <w:rStyle w:val="a4"/>
                <w:b w:val="0"/>
                <w:bCs w:val="0"/>
              </w:rPr>
              <w:t>, ребенка старше 7 лет, нескольких детей, которые являются кровными братьями и сестрами</w:t>
            </w:r>
            <w:r w:rsidR="009653F5">
              <w:rPr>
                <w:rStyle w:val="a4"/>
                <w:b w:val="0"/>
                <w:bCs w:val="0"/>
              </w:rPr>
              <w:t>.</w:t>
            </w:r>
          </w:p>
        </w:tc>
        <w:tc>
          <w:tcPr>
            <w:tcW w:w="1819" w:type="dxa"/>
          </w:tcPr>
          <w:p w14:paraId="4E5F9E6D" w14:textId="7B9C7876" w:rsidR="00A03376" w:rsidRPr="009653F5" w:rsidRDefault="00C749EA" w:rsidP="004D6239">
            <w:pPr>
              <w:jc w:val="center"/>
              <w:rPr>
                <w:rStyle w:val="a4"/>
              </w:rPr>
            </w:pPr>
            <w:r w:rsidRPr="009653F5">
              <w:rPr>
                <w:rStyle w:val="a4"/>
              </w:rPr>
              <w:t>133 559,36</w:t>
            </w:r>
            <w:r w:rsidR="009653F5" w:rsidRPr="009653F5">
              <w:rPr>
                <w:rStyle w:val="a4"/>
              </w:rPr>
              <w:t xml:space="preserve"> руб.</w:t>
            </w:r>
          </w:p>
          <w:p w14:paraId="4196756D" w14:textId="2CCF16F9" w:rsidR="00C749EA" w:rsidRPr="00C749EA" w:rsidRDefault="00C749EA" w:rsidP="004D6239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(сумма индексируется с учетом районных коэффициентов)</w:t>
            </w:r>
            <w:r w:rsidR="00E4246D">
              <w:rPr>
                <w:rStyle w:val="a4"/>
                <w:b w:val="0"/>
                <w:bCs w:val="0"/>
              </w:rPr>
              <w:t>.</w:t>
            </w:r>
          </w:p>
        </w:tc>
        <w:tc>
          <w:tcPr>
            <w:tcW w:w="1739" w:type="dxa"/>
          </w:tcPr>
          <w:p w14:paraId="4423AC2A" w14:textId="0BFF5E12" w:rsidR="00A03376" w:rsidRPr="00C749EA" w:rsidRDefault="00C749EA" w:rsidP="004D6239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Единовременно</w:t>
            </w:r>
          </w:p>
        </w:tc>
        <w:tc>
          <w:tcPr>
            <w:tcW w:w="3835" w:type="dxa"/>
          </w:tcPr>
          <w:p w14:paraId="60A86F8D" w14:textId="77777777" w:rsidR="00A03376" w:rsidRDefault="00C749EA" w:rsidP="00471D8F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Выплачивается на каждого ребенка.</w:t>
            </w:r>
          </w:p>
          <w:p w14:paraId="2790B1BC" w14:textId="1373FADD" w:rsidR="00C749EA" w:rsidRPr="00C749EA" w:rsidRDefault="00C749EA" w:rsidP="00471D8F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Срок выплаты – не позднее 10 дней с даты приема заявления.</w:t>
            </w:r>
          </w:p>
        </w:tc>
      </w:tr>
      <w:tr w:rsidR="00C749EA" w14:paraId="57657012" w14:textId="77777777" w:rsidTr="00C9602D">
        <w:tc>
          <w:tcPr>
            <w:tcW w:w="2178" w:type="dxa"/>
          </w:tcPr>
          <w:p w14:paraId="2E803B1D" w14:textId="6F42E346" w:rsidR="00A03376" w:rsidRDefault="009653F5" w:rsidP="00471D8F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П</w:t>
            </w:r>
            <w:r w:rsidR="00E4246D" w:rsidRPr="00E4246D">
              <w:rPr>
                <w:rStyle w:val="a4"/>
                <w:b w:val="0"/>
                <w:bCs w:val="0"/>
              </w:rPr>
              <w:t>особие по</w:t>
            </w:r>
            <w:r w:rsidR="00E4246D">
              <w:rPr>
                <w:rStyle w:val="a4"/>
                <w:b w:val="0"/>
                <w:bCs w:val="0"/>
              </w:rPr>
              <w:t xml:space="preserve"> уходу за ребенком до 1,5 лет</w:t>
            </w:r>
          </w:p>
          <w:p w14:paraId="2E5A7033" w14:textId="77777777" w:rsidR="004F4471" w:rsidRDefault="004F4471" w:rsidP="00471D8F">
            <w:pPr>
              <w:rPr>
                <w:rStyle w:val="a4"/>
                <w:b w:val="0"/>
                <w:bCs w:val="0"/>
              </w:rPr>
            </w:pPr>
          </w:p>
          <w:p w14:paraId="7D09523A" w14:textId="5E8F1929" w:rsidR="004F4471" w:rsidRPr="00E4246D" w:rsidRDefault="004F4471" w:rsidP="00471D8F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1819" w:type="dxa"/>
          </w:tcPr>
          <w:p w14:paraId="097373B0" w14:textId="09649AD6" w:rsidR="00A03376" w:rsidRDefault="009653F5" w:rsidP="004D6239">
            <w:pPr>
              <w:jc w:val="center"/>
              <w:rPr>
                <w:rStyle w:val="a4"/>
                <w:b w:val="0"/>
                <w:bCs w:val="0"/>
              </w:rPr>
            </w:pPr>
            <w:r w:rsidRPr="009653F5">
              <w:rPr>
                <w:rStyle w:val="a4"/>
                <w:b w:val="0"/>
                <w:bCs w:val="0"/>
              </w:rPr>
              <w:lastRenderedPageBreak/>
              <w:t xml:space="preserve">40% среднего заработка, но не </w:t>
            </w:r>
            <w:r w:rsidRPr="009653F5">
              <w:rPr>
                <w:rStyle w:val="a4"/>
                <w:b w:val="0"/>
                <w:bCs w:val="0"/>
              </w:rPr>
              <w:lastRenderedPageBreak/>
              <w:t>менее установленного законом минимума.</w:t>
            </w:r>
          </w:p>
          <w:p w14:paraId="7394AAA1" w14:textId="2962C6BE" w:rsidR="005D3AB3" w:rsidRDefault="005D3AB3" w:rsidP="004D6239">
            <w:pPr>
              <w:jc w:val="center"/>
              <w:rPr>
                <w:rStyle w:val="a4"/>
                <w:b w:val="0"/>
                <w:bCs w:val="0"/>
              </w:rPr>
            </w:pPr>
          </w:p>
          <w:p w14:paraId="4D6F425C" w14:textId="025BBEC3" w:rsidR="005D3AB3" w:rsidRDefault="005D3AB3" w:rsidP="004D6239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Минимально возможная сумма в 2019 году</w:t>
            </w:r>
            <w:r w:rsidR="004F4471">
              <w:rPr>
                <w:rStyle w:val="a4"/>
                <w:b w:val="0"/>
                <w:bCs w:val="0"/>
              </w:rPr>
              <w:t xml:space="preserve"> </w:t>
            </w:r>
          </w:p>
          <w:p w14:paraId="14B1FC36" w14:textId="09BBF9C1" w:rsidR="004F4471" w:rsidRPr="00BB2E5D" w:rsidRDefault="004F4471" w:rsidP="004D6239">
            <w:pPr>
              <w:jc w:val="center"/>
              <w:rPr>
                <w:rStyle w:val="a4"/>
              </w:rPr>
            </w:pPr>
            <w:r w:rsidRPr="00BB2E5D">
              <w:rPr>
                <w:rStyle w:val="a4"/>
              </w:rPr>
              <w:t>4</w:t>
            </w:r>
            <w:r w:rsidR="00BB2E5D" w:rsidRPr="00BB2E5D">
              <w:rPr>
                <w:rStyle w:val="a4"/>
              </w:rPr>
              <w:t> </w:t>
            </w:r>
            <w:r w:rsidRPr="00BB2E5D">
              <w:rPr>
                <w:rStyle w:val="a4"/>
              </w:rPr>
              <w:t>512</w:t>
            </w:r>
            <w:r w:rsidR="00BB2E5D" w:rsidRPr="00BB2E5D">
              <w:rPr>
                <w:rStyle w:val="a4"/>
              </w:rPr>
              <w:t xml:space="preserve"> руб.</w:t>
            </w:r>
          </w:p>
          <w:p w14:paraId="61EB73FD" w14:textId="77777777" w:rsidR="009653F5" w:rsidRDefault="009653F5" w:rsidP="004D6239">
            <w:pPr>
              <w:jc w:val="center"/>
              <w:rPr>
                <w:rStyle w:val="a4"/>
                <w:b w:val="0"/>
                <w:bCs w:val="0"/>
              </w:rPr>
            </w:pPr>
          </w:p>
          <w:p w14:paraId="2B97F28C" w14:textId="5472BAE4" w:rsidR="009653F5" w:rsidRDefault="009653F5" w:rsidP="004D6239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Максимальная возможная сумма в 2019</w:t>
            </w:r>
            <w:r w:rsidR="005D3AB3">
              <w:rPr>
                <w:rStyle w:val="a4"/>
                <w:b w:val="0"/>
                <w:bCs w:val="0"/>
              </w:rPr>
              <w:t xml:space="preserve"> году</w:t>
            </w:r>
            <w:r>
              <w:rPr>
                <w:rStyle w:val="a4"/>
                <w:b w:val="0"/>
                <w:bCs w:val="0"/>
              </w:rPr>
              <w:t xml:space="preserve"> </w:t>
            </w:r>
          </w:p>
          <w:p w14:paraId="69A4762D" w14:textId="68BBC3FD" w:rsidR="009653F5" w:rsidRPr="00BB2E5D" w:rsidRDefault="009653F5" w:rsidP="004D6239">
            <w:pPr>
              <w:jc w:val="center"/>
              <w:rPr>
                <w:rStyle w:val="a4"/>
              </w:rPr>
            </w:pPr>
            <w:r w:rsidRPr="00BB2E5D">
              <w:rPr>
                <w:rStyle w:val="a4"/>
              </w:rPr>
              <w:t>26 152,27 руб.</w:t>
            </w:r>
          </w:p>
        </w:tc>
        <w:tc>
          <w:tcPr>
            <w:tcW w:w="1739" w:type="dxa"/>
          </w:tcPr>
          <w:p w14:paraId="655686F8" w14:textId="1A9C7A32" w:rsidR="00A03376" w:rsidRPr="004D6239" w:rsidRDefault="009653F5" w:rsidP="004D6239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lastRenderedPageBreak/>
              <w:t>Ежемесячно</w:t>
            </w:r>
          </w:p>
        </w:tc>
        <w:tc>
          <w:tcPr>
            <w:tcW w:w="3835" w:type="dxa"/>
          </w:tcPr>
          <w:p w14:paraId="3CDC7FCC" w14:textId="77777777" w:rsidR="00A03376" w:rsidRDefault="009653F5" w:rsidP="00471D8F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Р</w:t>
            </w:r>
            <w:r w:rsidRPr="009653F5">
              <w:rPr>
                <w:rStyle w:val="a4"/>
                <w:b w:val="0"/>
                <w:bCs w:val="0"/>
              </w:rPr>
              <w:t>азмер пособия не может превышать 100% среднего заработка</w:t>
            </w:r>
            <w:r>
              <w:rPr>
                <w:rStyle w:val="a4"/>
                <w:b w:val="0"/>
                <w:bCs w:val="0"/>
              </w:rPr>
              <w:t xml:space="preserve"> получателя</w:t>
            </w:r>
            <w:r w:rsidRPr="009653F5">
              <w:rPr>
                <w:rStyle w:val="a4"/>
                <w:b w:val="0"/>
                <w:bCs w:val="0"/>
              </w:rPr>
              <w:t xml:space="preserve"> </w:t>
            </w:r>
            <w:r w:rsidRPr="009653F5">
              <w:rPr>
                <w:rStyle w:val="a4"/>
                <w:b w:val="0"/>
                <w:bCs w:val="0"/>
              </w:rPr>
              <w:lastRenderedPageBreak/>
              <w:t>исходя из предельных величин базы для начисления страховых взносов в ФСС РФ.</w:t>
            </w:r>
          </w:p>
          <w:p w14:paraId="3C68F83B" w14:textId="77777777" w:rsidR="009653F5" w:rsidRDefault="009653F5" w:rsidP="00471D8F">
            <w:pPr>
              <w:rPr>
                <w:rStyle w:val="a4"/>
                <w:b w:val="0"/>
                <w:bCs w:val="0"/>
              </w:rPr>
            </w:pPr>
          </w:p>
          <w:p w14:paraId="4384C424" w14:textId="5154AB94" w:rsidR="009653F5" w:rsidRPr="004D6239" w:rsidRDefault="009653F5" w:rsidP="00471D8F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Получателем пособия может быть любой родственник, состоящий на учете в ФСС и ухаживающий за ребенком (например, отец или бабушка).</w:t>
            </w:r>
          </w:p>
        </w:tc>
      </w:tr>
      <w:tr w:rsidR="004F4471" w14:paraId="726D24A7" w14:textId="77777777" w:rsidTr="00C9602D">
        <w:tc>
          <w:tcPr>
            <w:tcW w:w="2178" w:type="dxa"/>
          </w:tcPr>
          <w:p w14:paraId="2C6083B7" w14:textId="64A6EAA7" w:rsidR="004F4471" w:rsidRDefault="004F4471" w:rsidP="00471D8F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lastRenderedPageBreak/>
              <w:t>П</w:t>
            </w:r>
            <w:r w:rsidRPr="00E4246D">
              <w:rPr>
                <w:rStyle w:val="a4"/>
                <w:b w:val="0"/>
                <w:bCs w:val="0"/>
              </w:rPr>
              <w:t>особие по</w:t>
            </w:r>
            <w:r>
              <w:rPr>
                <w:rStyle w:val="a4"/>
                <w:b w:val="0"/>
                <w:bCs w:val="0"/>
              </w:rPr>
              <w:t xml:space="preserve"> уходу за</w:t>
            </w:r>
            <w:r w:rsidR="00BB2E5D">
              <w:rPr>
                <w:rStyle w:val="a4"/>
                <w:b w:val="0"/>
                <w:bCs w:val="0"/>
              </w:rPr>
              <w:t xml:space="preserve"> вторым и каждым следующим</w:t>
            </w:r>
            <w:r>
              <w:rPr>
                <w:rStyle w:val="a4"/>
                <w:b w:val="0"/>
                <w:bCs w:val="0"/>
              </w:rPr>
              <w:t xml:space="preserve"> ребенком до 1,5 лет</w:t>
            </w:r>
          </w:p>
        </w:tc>
        <w:tc>
          <w:tcPr>
            <w:tcW w:w="1819" w:type="dxa"/>
          </w:tcPr>
          <w:p w14:paraId="608654E8" w14:textId="77777777" w:rsidR="00BB2E5D" w:rsidRDefault="00BB2E5D" w:rsidP="00BB2E5D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 xml:space="preserve">Минимально возможная сумма в 2019 году </w:t>
            </w:r>
          </w:p>
          <w:p w14:paraId="0DA9D3E2" w14:textId="7550DF3B" w:rsidR="004F4471" w:rsidRPr="00BB2E5D" w:rsidRDefault="00BB2E5D" w:rsidP="00BB2E5D">
            <w:pPr>
              <w:jc w:val="center"/>
              <w:rPr>
                <w:rStyle w:val="a4"/>
              </w:rPr>
            </w:pPr>
            <w:r w:rsidRPr="00BB2E5D">
              <w:rPr>
                <w:rStyle w:val="a4"/>
              </w:rPr>
              <w:t>6 554,89 руб.</w:t>
            </w:r>
          </w:p>
        </w:tc>
        <w:tc>
          <w:tcPr>
            <w:tcW w:w="1739" w:type="dxa"/>
          </w:tcPr>
          <w:p w14:paraId="473234C1" w14:textId="77777777" w:rsidR="004F4471" w:rsidRDefault="004F4471" w:rsidP="004D6239">
            <w:pPr>
              <w:jc w:val="center"/>
              <w:rPr>
                <w:rStyle w:val="a4"/>
                <w:b w:val="0"/>
                <w:bCs w:val="0"/>
              </w:rPr>
            </w:pPr>
          </w:p>
        </w:tc>
        <w:tc>
          <w:tcPr>
            <w:tcW w:w="3835" w:type="dxa"/>
          </w:tcPr>
          <w:p w14:paraId="5FA52D9E" w14:textId="77777777" w:rsidR="00BB2E5D" w:rsidRDefault="00BB2E5D" w:rsidP="00BB2E5D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Сумма пособия установлена 01.02.2019. Индексируется ежегодно.</w:t>
            </w:r>
          </w:p>
          <w:p w14:paraId="6C1EBE08" w14:textId="77777777" w:rsidR="004F4471" w:rsidRDefault="004F4471" w:rsidP="00471D8F">
            <w:pPr>
              <w:rPr>
                <w:rStyle w:val="a4"/>
                <w:b w:val="0"/>
                <w:bCs w:val="0"/>
              </w:rPr>
            </w:pPr>
          </w:p>
        </w:tc>
      </w:tr>
      <w:tr w:rsidR="009653F5" w14:paraId="17BD0A1B" w14:textId="77777777" w:rsidTr="00C9602D">
        <w:tc>
          <w:tcPr>
            <w:tcW w:w="2178" w:type="dxa"/>
          </w:tcPr>
          <w:p w14:paraId="37864C75" w14:textId="793796F3" w:rsidR="009653F5" w:rsidRDefault="009653F5" w:rsidP="00471D8F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Пособие по уходу за ребенком до 3 лет, чей отец проходит службу по призыву</w:t>
            </w:r>
          </w:p>
        </w:tc>
        <w:tc>
          <w:tcPr>
            <w:tcW w:w="1819" w:type="dxa"/>
          </w:tcPr>
          <w:p w14:paraId="3349CCF1" w14:textId="5ED3E3C2" w:rsidR="009653F5" w:rsidRPr="00BB2E5D" w:rsidRDefault="009653F5" w:rsidP="004D6239">
            <w:pPr>
              <w:jc w:val="center"/>
              <w:rPr>
                <w:rStyle w:val="a4"/>
              </w:rPr>
            </w:pPr>
            <w:r w:rsidRPr="00BB2E5D">
              <w:rPr>
                <w:rStyle w:val="a4"/>
              </w:rPr>
              <w:t>11 863,27 руб.</w:t>
            </w:r>
          </w:p>
          <w:p w14:paraId="363006BC" w14:textId="31480D66" w:rsidR="005D3AB3" w:rsidRPr="009653F5" w:rsidRDefault="005D3AB3" w:rsidP="004D6239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(сумма индексируется с учетом районных коэффициентов).</w:t>
            </w:r>
          </w:p>
        </w:tc>
        <w:tc>
          <w:tcPr>
            <w:tcW w:w="1739" w:type="dxa"/>
          </w:tcPr>
          <w:p w14:paraId="6B7F3927" w14:textId="3686AD42" w:rsidR="009653F5" w:rsidRDefault="009653F5" w:rsidP="004D6239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Ежемесячно</w:t>
            </w:r>
          </w:p>
        </w:tc>
        <w:tc>
          <w:tcPr>
            <w:tcW w:w="3835" w:type="dxa"/>
          </w:tcPr>
          <w:p w14:paraId="17D1F228" w14:textId="77777777" w:rsidR="009653F5" w:rsidRDefault="009653F5" w:rsidP="009653F5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Сумма пособия установлена 01.02.2019. Индексируется ежегодно.</w:t>
            </w:r>
          </w:p>
          <w:p w14:paraId="0AC08BBA" w14:textId="1B8DED2D" w:rsidR="009653F5" w:rsidRDefault="005D3AB3" w:rsidP="00471D8F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 xml:space="preserve">Выплата прекращается, если военнослужащий уволился из ВС РФ раньше, чем ребенок достиг возраста 3 лет. </w:t>
            </w:r>
          </w:p>
        </w:tc>
      </w:tr>
      <w:tr w:rsidR="005D3AB3" w14:paraId="70EC1D8F" w14:textId="77777777" w:rsidTr="00C9602D">
        <w:tc>
          <w:tcPr>
            <w:tcW w:w="2178" w:type="dxa"/>
          </w:tcPr>
          <w:p w14:paraId="189C3137" w14:textId="1641E695" w:rsidR="005D3AB3" w:rsidRDefault="005D3AB3" w:rsidP="00471D8F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За постановку на учет в ранние сроки беременности</w:t>
            </w:r>
          </w:p>
        </w:tc>
        <w:tc>
          <w:tcPr>
            <w:tcW w:w="1819" w:type="dxa"/>
          </w:tcPr>
          <w:p w14:paraId="3B18D0D0" w14:textId="1A26FE40" w:rsidR="005D3AB3" w:rsidRPr="00BB2E5D" w:rsidRDefault="005D3AB3" w:rsidP="004D6239">
            <w:pPr>
              <w:jc w:val="center"/>
              <w:rPr>
                <w:rStyle w:val="a4"/>
              </w:rPr>
            </w:pPr>
            <w:r w:rsidRPr="00BB2E5D">
              <w:rPr>
                <w:rStyle w:val="a4"/>
              </w:rPr>
              <w:t>655,48 руб.</w:t>
            </w:r>
          </w:p>
        </w:tc>
        <w:tc>
          <w:tcPr>
            <w:tcW w:w="1739" w:type="dxa"/>
          </w:tcPr>
          <w:p w14:paraId="420FA07E" w14:textId="30C472A9" w:rsidR="005D3AB3" w:rsidRDefault="005D3AB3" w:rsidP="004D6239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Единовременно</w:t>
            </w:r>
          </w:p>
        </w:tc>
        <w:tc>
          <w:tcPr>
            <w:tcW w:w="3835" w:type="dxa"/>
          </w:tcPr>
          <w:p w14:paraId="3A59635A" w14:textId="77777777" w:rsidR="005D3AB3" w:rsidRDefault="005D3AB3" w:rsidP="009653F5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Сумма пособия установлена 01.02.2019. Индексируется ежегодно.</w:t>
            </w:r>
          </w:p>
          <w:p w14:paraId="6C8CCEF2" w14:textId="0E957426" w:rsidR="005D3AB3" w:rsidRDefault="005D3AB3" w:rsidP="009653F5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Для выплаты потребуется справка медицинского учреждения.</w:t>
            </w:r>
          </w:p>
        </w:tc>
      </w:tr>
      <w:tr w:rsidR="005D3AB3" w14:paraId="73D69024" w14:textId="77777777" w:rsidTr="00C9602D">
        <w:tc>
          <w:tcPr>
            <w:tcW w:w="2178" w:type="dxa"/>
          </w:tcPr>
          <w:p w14:paraId="34A4822E" w14:textId="3997C429" w:rsidR="005D3AB3" w:rsidRDefault="00C9602D" w:rsidP="00471D8F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По уходу за ребенком до 3 лет</w:t>
            </w:r>
          </w:p>
        </w:tc>
        <w:tc>
          <w:tcPr>
            <w:tcW w:w="1819" w:type="dxa"/>
          </w:tcPr>
          <w:p w14:paraId="2622ED63" w14:textId="0BF46372" w:rsidR="005D3AB3" w:rsidRPr="00C9602D" w:rsidRDefault="00C9602D" w:rsidP="004D6239">
            <w:pPr>
              <w:jc w:val="center"/>
              <w:rPr>
                <w:rStyle w:val="a4"/>
              </w:rPr>
            </w:pPr>
            <w:r w:rsidRPr="00C9602D">
              <w:rPr>
                <w:rStyle w:val="a4"/>
              </w:rPr>
              <w:t>50 руб.</w:t>
            </w:r>
          </w:p>
        </w:tc>
        <w:tc>
          <w:tcPr>
            <w:tcW w:w="1739" w:type="dxa"/>
          </w:tcPr>
          <w:p w14:paraId="24F9BE2B" w14:textId="27F8D43F" w:rsidR="005D3AB3" w:rsidRDefault="00C9602D" w:rsidP="004D6239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Ежемесячно</w:t>
            </w:r>
          </w:p>
        </w:tc>
        <w:tc>
          <w:tcPr>
            <w:tcW w:w="3835" w:type="dxa"/>
          </w:tcPr>
          <w:p w14:paraId="1C012AE0" w14:textId="4E90EDA6" w:rsidR="00C9602D" w:rsidRDefault="00C9602D" w:rsidP="009653F5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Сумма пособия не индексируется. Выплачивается только за счет средств работодателя.</w:t>
            </w:r>
          </w:p>
        </w:tc>
      </w:tr>
      <w:tr w:rsidR="00C9602D" w14:paraId="485C8BD3" w14:textId="77777777" w:rsidTr="00C9602D">
        <w:tc>
          <w:tcPr>
            <w:tcW w:w="2178" w:type="dxa"/>
          </w:tcPr>
          <w:p w14:paraId="41786865" w14:textId="6404EFBF" w:rsidR="00C9602D" w:rsidRDefault="00C156BC" w:rsidP="00471D8F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Выплата на ребенка до 1,5 лет для нуждающихся семей</w:t>
            </w:r>
          </w:p>
        </w:tc>
        <w:tc>
          <w:tcPr>
            <w:tcW w:w="1819" w:type="dxa"/>
          </w:tcPr>
          <w:p w14:paraId="4349D3E4" w14:textId="53AD51D7" w:rsidR="00C9602D" w:rsidRDefault="004207BB" w:rsidP="004D6239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Равно прожиточному минимуму, установленному в регионе за предыдущий квартал</w:t>
            </w:r>
          </w:p>
        </w:tc>
        <w:tc>
          <w:tcPr>
            <w:tcW w:w="1739" w:type="dxa"/>
          </w:tcPr>
          <w:p w14:paraId="0252AC92" w14:textId="2F93A178" w:rsidR="00C9602D" w:rsidRDefault="004207BB" w:rsidP="004D6239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Ежемесячно</w:t>
            </w:r>
          </w:p>
        </w:tc>
        <w:tc>
          <w:tcPr>
            <w:tcW w:w="3835" w:type="dxa"/>
          </w:tcPr>
          <w:p w14:paraId="15D340B7" w14:textId="20877916" w:rsidR="00C9602D" w:rsidRDefault="004207BB" w:rsidP="009653F5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Выплачивается на первого и последующих детей, родившихся после 01.01.2018. Выплату</w:t>
            </w:r>
            <w:r w:rsidR="009960BC">
              <w:rPr>
                <w:rStyle w:val="a4"/>
                <w:b w:val="0"/>
                <w:bCs w:val="0"/>
              </w:rPr>
              <w:t xml:space="preserve"> на первого ребенка производит федеральный бюджет, на второго и каждого следующего –</w:t>
            </w:r>
            <w:r>
              <w:rPr>
                <w:rStyle w:val="a4"/>
                <w:b w:val="0"/>
                <w:bCs w:val="0"/>
              </w:rPr>
              <w:t xml:space="preserve"> ПФР.</w:t>
            </w:r>
          </w:p>
          <w:p w14:paraId="38B30F3E" w14:textId="33B9873A" w:rsidR="004207BB" w:rsidRDefault="004207BB" w:rsidP="009653F5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 xml:space="preserve">Обязательно условие для получения – среднедушевой доход семьи не должен превышать 1,5-кратной величины регионального прожиточного минимума.  </w:t>
            </w:r>
          </w:p>
        </w:tc>
      </w:tr>
      <w:tr w:rsidR="00C9602D" w14:paraId="05996F01" w14:textId="77777777" w:rsidTr="00B06DBB">
        <w:tc>
          <w:tcPr>
            <w:tcW w:w="2178" w:type="dxa"/>
          </w:tcPr>
          <w:p w14:paraId="6D9A4721" w14:textId="7D85EF7F" w:rsidR="00C9602D" w:rsidRDefault="00C9602D" w:rsidP="00B06DBB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Региональные пособия</w:t>
            </w:r>
          </w:p>
        </w:tc>
        <w:tc>
          <w:tcPr>
            <w:tcW w:w="7393" w:type="dxa"/>
            <w:gridSpan w:val="3"/>
          </w:tcPr>
          <w:p w14:paraId="52A7ACB5" w14:textId="77777777" w:rsidR="00C9602D" w:rsidRDefault="00C9602D" w:rsidP="00B06DBB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Зависит от условий, которые установлены субъектом РФ.</w:t>
            </w:r>
          </w:p>
        </w:tc>
      </w:tr>
      <w:bookmarkEnd w:id="0"/>
    </w:tbl>
    <w:p w14:paraId="39E1E252" w14:textId="466A4D5F" w:rsidR="00C32442" w:rsidRPr="00F05978" w:rsidRDefault="00C32442" w:rsidP="00145F09"/>
    <w:sectPr w:rsidR="00C32442" w:rsidRPr="00F05978" w:rsidSect="00CF0C3B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B7824" w14:textId="77777777" w:rsidR="00DB00CF" w:rsidRDefault="00DB00CF" w:rsidP="00145F09">
      <w:pPr>
        <w:spacing w:after="0" w:line="240" w:lineRule="auto"/>
      </w:pPr>
      <w:r>
        <w:separator/>
      </w:r>
    </w:p>
  </w:endnote>
  <w:endnote w:type="continuationSeparator" w:id="0">
    <w:p w14:paraId="5BE0F388" w14:textId="77777777" w:rsidR="00DB00CF" w:rsidRDefault="00DB00CF" w:rsidP="0014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065A9" w14:textId="77777777" w:rsidR="00DB00CF" w:rsidRDefault="00DB00CF" w:rsidP="00145F09">
      <w:pPr>
        <w:spacing w:after="0" w:line="240" w:lineRule="auto"/>
      </w:pPr>
      <w:r>
        <w:separator/>
      </w:r>
    </w:p>
  </w:footnote>
  <w:footnote w:type="continuationSeparator" w:id="0">
    <w:p w14:paraId="7CA90384" w14:textId="77777777" w:rsidR="00DB00CF" w:rsidRDefault="00DB00CF" w:rsidP="0014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CFE95" w14:textId="54CE7C2E" w:rsidR="00145F09" w:rsidRDefault="00145F09" w:rsidP="00145F09">
    <w:pPr>
      <w:pStyle w:val="ab"/>
      <w:jc w:val="right"/>
    </w:pPr>
    <w:r>
      <w:rPr>
        <w:b/>
        <w:color w:val="8496B0" w:themeColor="text2" w:themeTint="99"/>
        <w:lang w:val="en-US"/>
      </w:rPr>
      <w:t xml:space="preserve">  </w:t>
    </w:r>
    <w:hyperlink r:id="rId1" w:history="1">
      <w:r w:rsidRPr="00A63912">
        <w:rPr>
          <w:rStyle w:val="a8"/>
          <w:b/>
          <w:color w:val="48A0FA" w:themeColor="hyperlink" w:themeTint="99"/>
          <w:lang w:val="en-US"/>
        </w:rPr>
        <w:t>blogkadrovika.ru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239C"/>
    <w:multiLevelType w:val="hybridMultilevel"/>
    <w:tmpl w:val="92FA2BBC"/>
    <w:lvl w:ilvl="0" w:tplc="0419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1" w15:restartNumberingAfterBreak="0">
    <w:nsid w:val="2B882EB1"/>
    <w:multiLevelType w:val="hybridMultilevel"/>
    <w:tmpl w:val="D5BC3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B0C51"/>
    <w:multiLevelType w:val="hybridMultilevel"/>
    <w:tmpl w:val="807A6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22C1D"/>
    <w:multiLevelType w:val="hybridMultilevel"/>
    <w:tmpl w:val="27AE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728D"/>
    <w:multiLevelType w:val="hybridMultilevel"/>
    <w:tmpl w:val="A65C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764DD"/>
    <w:multiLevelType w:val="hybridMultilevel"/>
    <w:tmpl w:val="0DE0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10302"/>
    <w:multiLevelType w:val="multilevel"/>
    <w:tmpl w:val="072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24BC4"/>
    <w:multiLevelType w:val="hybridMultilevel"/>
    <w:tmpl w:val="BD829F90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DCB"/>
    <w:rsid w:val="00001330"/>
    <w:rsid w:val="00001F9B"/>
    <w:rsid w:val="00004408"/>
    <w:rsid w:val="000131BD"/>
    <w:rsid w:val="000200F7"/>
    <w:rsid w:val="000226B8"/>
    <w:rsid w:val="00030210"/>
    <w:rsid w:val="00053C39"/>
    <w:rsid w:val="000A267C"/>
    <w:rsid w:val="000A2DF4"/>
    <w:rsid w:val="000A4050"/>
    <w:rsid w:val="000C279F"/>
    <w:rsid w:val="000E45DC"/>
    <w:rsid w:val="000E5CC7"/>
    <w:rsid w:val="000E5D9A"/>
    <w:rsid w:val="0010205A"/>
    <w:rsid w:val="0013647D"/>
    <w:rsid w:val="00141404"/>
    <w:rsid w:val="00145A61"/>
    <w:rsid w:val="00145F09"/>
    <w:rsid w:val="0016084E"/>
    <w:rsid w:val="00165347"/>
    <w:rsid w:val="00173467"/>
    <w:rsid w:val="0017404F"/>
    <w:rsid w:val="00183394"/>
    <w:rsid w:val="001C1016"/>
    <w:rsid w:val="001D0692"/>
    <w:rsid w:val="001D3807"/>
    <w:rsid w:val="00211BE7"/>
    <w:rsid w:val="002622CF"/>
    <w:rsid w:val="00276624"/>
    <w:rsid w:val="00284D13"/>
    <w:rsid w:val="00292EE0"/>
    <w:rsid w:val="002A3E31"/>
    <w:rsid w:val="002A430D"/>
    <w:rsid w:val="002A5127"/>
    <w:rsid w:val="002B026A"/>
    <w:rsid w:val="002C2B1C"/>
    <w:rsid w:val="002D7038"/>
    <w:rsid w:val="002E7F95"/>
    <w:rsid w:val="002F02BD"/>
    <w:rsid w:val="00307006"/>
    <w:rsid w:val="00323B30"/>
    <w:rsid w:val="00327654"/>
    <w:rsid w:val="00331770"/>
    <w:rsid w:val="00356807"/>
    <w:rsid w:val="00362D25"/>
    <w:rsid w:val="00375899"/>
    <w:rsid w:val="003A2448"/>
    <w:rsid w:val="003B777E"/>
    <w:rsid w:val="003C1929"/>
    <w:rsid w:val="003D326D"/>
    <w:rsid w:val="003E01D7"/>
    <w:rsid w:val="003F7525"/>
    <w:rsid w:val="004125C9"/>
    <w:rsid w:val="00412860"/>
    <w:rsid w:val="004147B6"/>
    <w:rsid w:val="004207BB"/>
    <w:rsid w:val="00437F36"/>
    <w:rsid w:val="004464CD"/>
    <w:rsid w:val="00450588"/>
    <w:rsid w:val="00471D8F"/>
    <w:rsid w:val="0047571F"/>
    <w:rsid w:val="00477E37"/>
    <w:rsid w:val="00486E40"/>
    <w:rsid w:val="00497E78"/>
    <w:rsid w:val="004A5361"/>
    <w:rsid w:val="004C6032"/>
    <w:rsid w:val="004D6239"/>
    <w:rsid w:val="004D6723"/>
    <w:rsid w:val="004E1F08"/>
    <w:rsid w:val="004F04C1"/>
    <w:rsid w:val="004F4471"/>
    <w:rsid w:val="005005CE"/>
    <w:rsid w:val="00527848"/>
    <w:rsid w:val="00547C15"/>
    <w:rsid w:val="005758F1"/>
    <w:rsid w:val="00575E3A"/>
    <w:rsid w:val="00577B69"/>
    <w:rsid w:val="0059698D"/>
    <w:rsid w:val="005C06CB"/>
    <w:rsid w:val="005C0BB3"/>
    <w:rsid w:val="005C12CF"/>
    <w:rsid w:val="005D3AB3"/>
    <w:rsid w:val="005E1052"/>
    <w:rsid w:val="0061004B"/>
    <w:rsid w:val="006355D8"/>
    <w:rsid w:val="006521A4"/>
    <w:rsid w:val="0067059C"/>
    <w:rsid w:val="00672D3E"/>
    <w:rsid w:val="006754FD"/>
    <w:rsid w:val="00676427"/>
    <w:rsid w:val="00692015"/>
    <w:rsid w:val="0069666F"/>
    <w:rsid w:val="006B249F"/>
    <w:rsid w:val="006F0A82"/>
    <w:rsid w:val="007821BA"/>
    <w:rsid w:val="00783F10"/>
    <w:rsid w:val="00786153"/>
    <w:rsid w:val="007910F2"/>
    <w:rsid w:val="00791F0D"/>
    <w:rsid w:val="007A059E"/>
    <w:rsid w:val="007B72F6"/>
    <w:rsid w:val="007D5652"/>
    <w:rsid w:val="007E68F8"/>
    <w:rsid w:val="007F4545"/>
    <w:rsid w:val="008074BD"/>
    <w:rsid w:val="00813B17"/>
    <w:rsid w:val="00817FEA"/>
    <w:rsid w:val="008207FE"/>
    <w:rsid w:val="00825B99"/>
    <w:rsid w:val="00836001"/>
    <w:rsid w:val="008375C1"/>
    <w:rsid w:val="0086171D"/>
    <w:rsid w:val="00881039"/>
    <w:rsid w:val="00896DD5"/>
    <w:rsid w:val="008A7904"/>
    <w:rsid w:val="008B1147"/>
    <w:rsid w:val="008C4482"/>
    <w:rsid w:val="008C70B1"/>
    <w:rsid w:val="008C76D6"/>
    <w:rsid w:val="008F2F92"/>
    <w:rsid w:val="008F5567"/>
    <w:rsid w:val="009033D0"/>
    <w:rsid w:val="0090415C"/>
    <w:rsid w:val="00905E1E"/>
    <w:rsid w:val="009120A3"/>
    <w:rsid w:val="00916649"/>
    <w:rsid w:val="00961318"/>
    <w:rsid w:val="00964C11"/>
    <w:rsid w:val="009653F5"/>
    <w:rsid w:val="00967F89"/>
    <w:rsid w:val="00980AF1"/>
    <w:rsid w:val="009960BC"/>
    <w:rsid w:val="009A42BC"/>
    <w:rsid w:val="009B00F1"/>
    <w:rsid w:val="009B20A1"/>
    <w:rsid w:val="009B2878"/>
    <w:rsid w:val="009C2759"/>
    <w:rsid w:val="009D1506"/>
    <w:rsid w:val="009E2D8C"/>
    <w:rsid w:val="009E5568"/>
    <w:rsid w:val="00A03376"/>
    <w:rsid w:val="00A104BA"/>
    <w:rsid w:val="00A11F3E"/>
    <w:rsid w:val="00A31799"/>
    <w:rsid w:val="00A3426B"/>
    <w:rsid w:val="00A53BA2"/>
    <w:rsid w:val="00A6383E"/>
    <w:rsid w:val="00A83E2C"/>
    <w:rsid w:val="00A9544F"/>
    <w:rsid w:val="00AC495E"/>
    <w:rsid w:val="00AE7DF2"/>
    <w:rsid w:val="00B26CD6"/>
    <w:rsid w:val="00B5565C"/>
    <w:rsid w:val="00B57CED"/>
    <w:rsid w:val="00B614FB"/>
    <w:rsid w:val="00B805BE"/>
    <w:rsid w:val="00B91A8B"/>
    <w:rsid w:val="00BA0DCF"/>
    <w:rsid w:val="00BB2E5D"/>
    <w:rsid w:val="00BB3B42"/>
    <w:rsid w:val="00BD61A0"/>
    <w:rsid w:val="00BE0B0C"/>
    <w:rsid w:val="00BF097A"/>
    <w:rsid w:val="00BF114D"/>
    <w:rsid w:val="00BF404B"/>
    <w:rsid w:val="00BF54B3"/>
    <w:rsid w:val="00BF6B19"/>
    <w:rsid w:val="00C0088D"/>
    <w:rsid w:val="00C011D6"/>
    <w:rsid w:val="00C0542A"/>
    <w:rsid w:val="00C10312"/>
    <w:rsid w:val="00C12423"/>
    <w:rsid w:val="00C156BC"/>
    <w:rsid w:val="00C1706D"/>
    <w:rsid w:val="00C21546"/>
    <w:rsid w:val="00C32442"/>
    <w:rsid w:val="00C60A08"/>
    <w:rsid w:val="00C662F1"/>
    <w:rsid w:val="00C749EA"/>
    <w:rsid w:val="00C77AEB"/>
    <w:rsid w:val="00C9602D"/>
    <w:rsid w:val="00CA0D6E"/>
    <w:rsid w:val="00CA1A23"/>
    <w:rsid w:val="00CA34AC"/>
    <w:rsid w:val="00CC0809"/>
    <w:rsid w:val="00CC2CCE"/>
    <w:rsid w:val="00CE74C9"/>
    <w:rsid w:val="00CF0C3B"/>
    <w:rsid w:val="00D11B7D"/>
    <w:rsid w:val="00D26EF4"/>
    <w:rsid w:val="00D501E6"/>
    <w:rsid w:val="00D73415"/>
    <w:rsid w:val="00D7604C"/>
    <w:rsid w:val="00D87C86"/>
    <w:rsid w:val="00DA1F20"/>
    <w:rsid w:val="00DA596C"/>
    <w:rsid w:val="00DB00CF"/>
    <w:rsid w:val="00DB097B"/>
    <w:rsid w:val="00DB383A"/>
    <w:rsid w:val="00DC7307"/>
    <w:rsid w:val="00DD6E1B"/>
    <w:rsid w:val="00DE6047"/>
    <w:rsid w:val="00DF6FA3"/>
    <w:rsid w:val="00E04B68"/>
    <w:rsid w:val="00E2144E"/>
    <w:rsid w:val="00E4246D"/>
    <w:rsid w:val="00E50317"/>
    <w:rsid w:val="00E60EB6"/>
    <w:rsid w:val="00E7261A"/>
    <w:rsid w:val="00E80DCB"/>
    <w:rsid w:val="00E9752F"/>
    <w:rsid w:val="00EA350E"/>
    <w:rsid w:val="00EC2D41"/>
    <w:rsid w:val="00EC6FD9"/>
    <w:rsid w:val="00ED63AE"/>
    <w:rsid w:val="00ED6F9C"/>
    <w:rsid w:val="00EF31A4"/>
    <w:rsid w:val="00F05978"/>
    <w:rsid w:val="00F0642D"/>
    <w:rsid w:val="00F10002"/>
    <w:rsid w:val="00F331B1"/>
    <w:rsid w:val="00F463DC"/>
    <w:rsid w:val="00F47AF8"/>
    <w:rsid w:val="00F50D66"/>
    <w:rsid w:val="00F5235F"/>
    <w:rsid w:val="00F555BC"/>
    <w:rsid w:val="00F57A69"/>
    <w:rsid w:val="00F74BB7"/>
    <w:rsid w:val="00F87B1B"/>
    <w:rsid w:val="00FB4217"/>
    <w:rsid w:val="00FC3705"/>
    <w:rsid w:val="00FC4CAA"/>
    <w:rsid w:val="00FE0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A9CC"/>
  <w15:docId w15:val="{319C2CB1-BE20-4C2A-9DE9-EFF8684B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7A"/>
  </w:style>
  <w:style w:type="paragraph" w:styleId="1">
    <w:name w:val="heading 1"/>
    <w:basedOn w:val="a"/>
    <w:next w:val="a"/>
    <w:link w:val="10"/>
    <w:uiPriority w:val="9"/>
    <w:qFormat/>
    <w:rsid w:val="00284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5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73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D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4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75E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7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E3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D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120A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120A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C73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90415C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78615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50588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145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45F09"/>
  </w:style>
  <w:style w:type="paragraph" w:styleId="ad">
    <w:name w:val="footer"/>
    <w:basedOn w:val="a"/>
    <w:link w:val="ae"/>
    <w:uiPriority w:val="99"/>
    <w:unhideWhenUsed/>
    <w:rsid w:val="00145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4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24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39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9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95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1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6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dmin\Downloads\blogkadrov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CAC7E-F60A-4CBD-B84F-9CC35AAB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2</Pages>
  <Words>520</Words>
  <Characters>3225</Characters>
  <Application>Microsoft Office Word</Application>
  <DocSecurity>0</DocSecurity>
  <Lines>115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Elena</dc:creator>
  <cp:keywords/>
  <dc:description/>
  <cp:lastModifiedBy>Admin</cp:lastModifiedBy>
  <cp:revision>138</cp:revision>
  <dcterms:created xsi:type="dcterms:W3CDTF">2019-05-02T09:29:00Z</dcterms:created>
  <dcterms:modified xsi:type="dcterms:W3CDTF">2019-07-04T17:40:00Z</dcterms:modified>
</cp:coreProperties>
</file>