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7C5E81" w:rsidP="00252B1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ПРИКАЗ (РАСПОРЯЖЕНИЕ)</w:t>
            </w:r>
          </w:p>
          <w:p w:rsidR="007C5E81" w:rsidRPr="00252B14" w:rsidRDefault="007C5E81" w:rsidP="00252B14">
            <w:pPr>
              <w:jc w:val="center"/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E81" w:rsidRPr="00252B14" w:rsidRDefault="007C5E81" w:rsidP="00252B1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 xml:space="preserve">ПО: </w:t>
            </w:r>
            <w:r w:rsidR="00C73AA3">
              <w:rPr>
                <w:rFonts w:ascii="Times New Roman" w:hAnsi="Times New Roman"/>
                <w:color w:val="2E74B5"/>
              </w:rPr>
              <w:t>ООО</w:t>
            </w:r>
            <w:r w:rsidRPr="00252B14">
              <w:rPr>
                <w:rFonts w:ascii="Times New Roman" w:hAnsi="Times New Roman"/>
                <w:color w:val="2E74B5"/>
              </w:rPr>
              <w:t xml:space="preserve"> «</w:t>
            </w:r>
            <w:r w:rsidR="00C73AA3">
              <w:rPr>
                <w:rFonts w:ascii="Times New Roman" w:hAnsi="Times New Roman"/>
                <w:color w:val="2E74B5"/>
              </w:rPr>
              <w:t>Лаванда</w:t>
            </w:r>
            <w:r w:rsidRPr="00252B14">
              <w:rPr>
                <w:rFonts w:ascii="Times New Roman" w:hAnsi="Times New Roman"/>
                <w:color w:val="2E74B5"/>
              </w:rPr>
              <w:t>»</w:t>
            </w:r>
            <w:bookmarkStart w:id="0" w:name="_GoBack"/>
            <w:bookmarkEnd w:id="0"/>
          </w:p>
        </w:tc>
      </w:tr>
      <w:tr w:rsidR="007C5E81" w:rsidTr="00252B14">
        <w:trPr>
          <w:trHeight w:hRule="exact" w:val="1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532D9C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1D1FFE" w:rsidTr="00252B14">
        <w:trPr>
          <w:trHeight w:hRule="exact" w:val="2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FFE" w:rsidRPr="00252B14" w:rsidRDefault="001D1FFE" w:rsidP="00252B1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№:</w:t>
            </w:r>
            <w:r w:rsidR="00BF4247" w:rsidRPr="00252B14">
              <w:rPr>
                <w:rFonts w:ascii="Times New Roman" w:hAnsi="Times New Roman"/>
              </w:rPr>
              <w:t xml:space="preserve"> </w:t>
            </w:r>
            <w:r w:rsidR="00BF4247" w:rsidRPr="00252B14">
              <w:rPr>
                <w:rFonts w:ascii="Times New Roman" w:hAnsi="Times New Roman"/>
                <w:color w:val="2E74B5"/>
              </w:rPr>
              <w:t>АХ-3/201</w:t>
            </w:r>
            <w:r w:rsidR="00C73AA3">
              <w:rPr>
                <w:rFonts w:ascii="Times New Roman" w:hAnsi="Times New Roman"/>
                <w:color w:val="2E74B5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FFE" w:rsidRPr="00252B14" w:rsidRDefault="001D1FFE" w:rsidP="00FA13E7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От:</w:t>
            </w:r>
            <w:r w:rsidR="00BF4247" w:rsidRPr="00252B14">
              <w:rPr>
                <w:rFonts w:ascii="Times New Roman" w:hAnsi="Times New Roman"/>
              </w:rPr>
              <w:t xml:space="preserve"> </w:t>
            </w:r>
            <w:r w:rsidR="00BF4247" w:rsidRPr="00252B14">
              <w:rPr>
                <w:rFonts w:ascii="Times New Roman" w:hAnsi="Times New Roman"/>
                <w:color w:val="2E74B5"/>
              </w:rPr>
              <w:t>11.01.</w:t>
            </w:r>
            <w:r w:rsidR="00E14B43" w:rsidRPr="00252B14">
              <w:rPr>
                <w:rFonts w:ascii="Times New Roman" w:hAnsi="Times New Roman"/>
                <w:color w:val="2E74B5"/>
              </w:rPr>
              <w:t>20</w:t>
            </w:r>
            <w:r w:rsidR="00FA13E7">
              <w:rPr>
                <w:rFonts w:ascii="Times New Roman" w:hAnsi="Times New Roman"/>
                <w:color w:val="2E74B5"/>
              </w:rPr>
              <w:t>20</w:t>
            </w:r>
          </w:p>
        </w:tc>
      </w:tr>
      <w:tr w:rsidR="007C5E81" w:rsidTr="00252B14">
        <w:trPr>
          <w:trHeight w:hRule="exact" w:val="170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396" w:rsidRPr="00252B14" w:rsidRDefault="00AB2396" w:rsidP="00252B14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136790" w:rsidRPr="00252B14" w:rsidRDefault="00AB2396" w:rsidP="00252B14">
            <w:pPr>
              <w:ind w:firstLine="720"/>
              <w:jc w:val="both"/>
              <w:rPr>
                <w:rFonts w:ascii="Times New Roman" w:hAnsi="Times New Roman"/>
                <w:bCs/>
              </w:rPr>
            </w:pPr>
            <w:r w:rsidRPr="00252B14">
              <w:rPr>
                <w:rFonts w:ascii="Times New Roman" w:hAnsi="Times New Roman"/>
              </w:rPr>
              <w:t>В целях создания условий, гарантирующих охрану труда и здоровья работников, в</w:t>
            </w:r>
            <w:r w:rsidR="00252B14" w:rsidRPr="00252B14">
              <w:rPr>
                <w:rFonts w:ascii="Times New Roman" w:hAnsi="Times New Roman"/>
              </w:rPr>
              <w:t xml:space="preserve">о исполнение </w:t>
            </w:r>
            <w:r w:rsidR="00252B14" w:rsidRPr="00252B14">
              <w:rPr>
                <w:rFonts w:ascii="Times New Roman" w:hAnsi="Times New Roman"/>
                <w:bCs/>
              </w:rPr>
              <w:t>Федерального закона</w:t>
            </w:r>
            <w:r w:rsidRPr="00252B14">
              <w:rPr>
                <w:rFonts w:ascii="Times New Roman" w:hAnsi="Times New Roman"/>
                <w:bCs/>
              </w:rPr>
              <w:t xml:space="preserve"> от 23.02.2013 №</w:t>
            </w:r>
            <w:r w:rsidR="00FA13E7">
              <w:rPr>
                <w:rFonts w:ascii="Times New Roman" w:hAnsi="Times New Roman"/>
                <w:bCs/>
              </w:rPr>
              <w:t xml:space="preserve"> </w:t>
            </w:r>
            <w:r w:rsidRPr="00252B14">
              <w:rPr>
                <w:rFonts w:ascii="Times New Roman" w:hAnsi="Times New Roman"/>
                <w:bCs/>
              </w:rPr>
              <w:t>15-ФЗ «О</w:t>
            </w:r>
            <w:r w:rsidR="00136790" w:rsidRPr="00252B14">
              <w:rPr>
                <w:rFonts w:ascii="Times New Roman" w:hAnsi="Times New Roman"/>
                <w:bCs/>
              </w:rPr>
              <w:t>б</w:t>
            </w:r>
            <w:r w:rsidRPr="00252B14">
              <w:rPr>
                <w:rFonts w:ascii="Times New Roman" w:hAnsi="Times New Roman"/>
                <w:bCs/>
              </w:rPr>
              <w:t xml:space="preserve"> </w:t>
            </w:r>
            <w:r w:rsidR="00136790" w:rsidRPr="00252B14">
              <w:rPr>
                <w:rFonts w:ascii="Times New Roman" w:hAnsi="Times New Roman"/>
                <w:bCs/>
              </w:rPr>
              <w:t>охране здоровья граждан от воздействия окружающего табачного дыма последствий потребления табака</w:t>
            </w:r>
            <w:r w:rsidRPr="00252B14">
              <w:rPr>
                <w:rFonts w:ascii="Times New Roman" w:hAnsi="Times New Roman"/>
                <w:bCs/>
              </w:rPr>
              <w:t>»</w:t>
            </w:r>
          </w:p>
          <w:p w:rsidR="00136790" w:rsidRPr="00252B14" w:rsidRDefault="00114DA0" w:rsidP="00252B14">
            <w:pPr>
              <w:ind w:firstLine="72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2B14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="00136790" w:rsidRPr="00252B14">
              <w:rPr>
                <w:rFonts w:ascii="Times New Roman" w:hAnsi="Times New Roman"/>
                <w:bCs/>
              </w:rPr>
              <w:t>ПРИКАЗЫВАЮ</w:t>
            </w:r>
            <w:r w:rsidRPr="00252B14"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7C5E81" w:rsidRPr="00252B14" w:rsidRDefault="007C5E81">
            <w:pPr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6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130F02" w:rsidP="00FA13E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 xml:space="preserve">Запретить курение табака в помещениях и на территории </w:t>
            </w:r>
            <w:r w:rsidR="00C73AA3">
              <w:rPr>
                <w:rFonts w:ascii="Times New Roman" w:hAnsi="Times New Roman"/>
              </w:rPr>
              <w:t>ООО «Лаванда</w:t>
            </w:r>
            <w:r w:rsidR="00FA13E7">
              <w:rPr>
                <w:rFonts w:ascii="Times New Roman" w:hAnsi="Times New Roman"/>
              </w:rPr>
              <w:t>»</w:t>
            </w:r>
            <w:r w:rsidR="00362B8F" w:rsidRPr="00252B14">
              <w:rPr>
                <w:rFonts w:ascii="Times New Roman" w:hAnsi="Times New Roman"/>
                <w:color w:val="2E74B5"/>
              </w:rPr>
              <w:t xml:space="preserve">. 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252B14" w:rsidRDefault="00660D5B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E74B5"/>
              </w:rPr>
            </w:pPr>
            <w:r w:rsidRPr="00252B14">
              <w:rPr>
                <w:rFonts w:ascii="Times New Roman" w:hAnsi="Times New Roman"/>
                <w:color w:val="2E74B5"/>
              </w:rPr>
              <w:t xml:space="preserve">Начальнику кадровой службы </w:t>
            </w:r>
            <w:r w:rsidR="00C73AA3">
              <w:rPr>
                <w:rFonts w:ascii="Times New Roman" w:hAnsi="Times New Roman"/>
                <w:color w:val="2E74B5"/>
              </w:rPr>
              <w:t>Петровой</w:t>
            </w:r>
            <w:r w:rsidRPr="00252B14">
              <w:rPr>
                <w:rFonts w:ascii="Times New Roman" w:hAnsi="Times New Roman"/>
                <w:color w:val="2E74B5"/>
              </w:rPr>
              <w:t xml:space="preserve"> О.</w:t>
            </w:r>
            <w:r w:rsidR="00FA13E7">
              <w:rPr>
                <w:rFonts w:ascii="Times New Roman" w:hAnsi="Times New Roman"/>
                <w:color w:val="2E74B5"/>
              </w:rPr>
              <w:t xml:space="preserve"> </w:t>
            </w:r>
            <w:r w:rsidRPr="00252B14">
              <w:rPr>
                <w:rFonts w:ascii="Times New Roman" w:hAnsi="Times New Roman"/>
                <w:color w:val="2E74B5"/>
              </w:rPr>
              <w:t>С.</w:t>
            </w:r>
          </w:p>
        </w:tc>
      </w:tr>
      <w:tr w:rsidR="007C5E81" w:rsidTr="00252B14">
        <w:trPr>
          <w:trHeight w:hRule="exact" w:val="227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660D5B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Правила внутреннего трудового распорядка организации)</w:t>
            </w:r>
          </w:p>
        </w:tc>
      </w:tr>
      <w:tr w:rsidR="007C5E81" w:rsidTr="00252B14">
        <w:trPr>
          <w:trHeight w:hRule="exact" w:val="90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F5798D" w:rsidP="00F5798D">
            <w:p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Внести изменения в Правила внутреннего трудового распорядка, касающиеся запрета курения и дисциплинарной ответственности за его нарушение. Ознакомить работников с этими изменениями</w:t>
            </w:r>
            <w:r w:rsidR="00CE76E8" w:rsidRPr="00252B14">
              <w:rPr>
                <w:rFonts w:ascii="Times New Roman" w:hAnsi="Times New Roman"/>
              </w:rPr>
              <w:t xml:space="preserve"> под роспись</w:t>
            </w:r>
            <w:r w:rsidRPr="00252B14">
              <w:rPr>
                <w:rFonts w:ascii="Times New Roman" w:hAnsi="Times New Roman"/>
              </w:rPr>
              <w:t>.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252B14" w:rsidRDefault="00B73A16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E74B5"/>
              </w:rPr>
            </w:pPr>
            <w:r w:rsidRPr="00252B14">
              <w:rPr>
                <w:rFonts w:ascii="Times New Roman" w:hAnsi="Times New Roman"/>
                <w:color w:val="2E74B5"/>
              </w:rPr>
              <w:t>Начальнику отдела</w:t>
            </w:r>
            <w:r w:rsidR="00C73AA3">
              <w:rPr>
                <w:rFonts w:ascii="Times New Roman" w:hAnsi="Times New Roman"/>
                <w:color w:val="2E74B5"/>
              </w:rPr>
              <w:t xml:space="preserve"> безопасности</w:t>
            </w:r>
            <w:r w:rsidRPr="00252B14">
              <w:rPr>
                <w:rFonts w:ascii="Times New Roman" w:hAnsi="Times New Roman"/>
                <w:color w:val="2E74B5"/>
              </w:rPr>
              <w:t xml:space="preserve"> </w:t>
            </w:r>
            <w:r w:rsidR="00C73AA3">
              <w:rPr>
                <w:rFonts w:ascii="Times New Roman" w:hAnsi="Times New Roman"/>
                <w:color w:val="2E74B5"/>
              </w:rPr>
              <w:t>Сергееву</w:t>
            </w:r>
            <w:r w:rsidRPr="00252B14">
              <w:rPr>
                <w:rFonts w:ascii="Times New Roman" w:hAnsi="Times New Roman"/>
                <w:color w:val="2E74B5"/>
              </w:rPr>
              <w:t xml:space="preserve"> К.</w:t>
            </w:r>
            <w:r w:rsidR="00FA13E7">
              <w:rPr>
                <w:rFonts w:ascii="Times New Roman" w:hAnsi="Times New Roman"/>
                <w:color w:val="2E74B5"/>
              </w:rPr>
              <w:t xml:space="preserve"> </w:t>
            </w:r>
            <w:r w:rsidRPr="00252B14">
              <w:rPr>
                <w:rFonts w:ascii="Times New Roman" w:hAnsi="Times New Roman"/>
                <w:color w:val="2E74B5"/>
              </w:rPr>
              <w:t>Ю.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B73A16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охрану и безопасность труда)</w:t>
            </w:r>
          </w:p>
        </w:tc>
      </w:tr>
      <w:tr w:rsidR="007C5E81" w:rsidTr="00252B14">
        <w:trPr>
          <w:trHeight w:hRule="exact" w:val="90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3D3267">
            <w:p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Внести изменения в Правила охраны труда и Инструкции по безопасности труда, в части, касающейся полного запрета курения на всей территории и во всех помещениях. Ознакомить работников с этими изменениями</w:t>
            </w:r>
            <w:r w:rsidR="00CE76E8" w:rsidRPr="00252B14">
              <w:rPr>
                <w:rFonts w:ascii="Times New Roman" w:hAnsi="Times New Roman"/>
              </w:rPr>
              <w:t xml:space="preserve"> под роспись</w:t>
            </w:r>
            <w:r w:rsidRPr="00252B14">
              <w:rPr>
                <w:rFonts w:ascii="Times New Roman" w:hAnsi="Times New Roman"/>
              </w:rPr>
              <w:t>.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252B14" w:rsidRDefault="00C10313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E74B5"/>
              </w:rPr>
            </w:pPr>
            <w:r w:rsidRPr="00252B14">
              <w:rPr>
                <w:rFonts w:ascii="Times New Roman" w:hAnsi="Times New Roman"/>
                <w:color w:val="2E74B5"/>
              </w:rPr>
              <w:t xml:space="preserve">Заместителю директора по АХЧ </w:t>
            </w:r>
            <w:r w:rsidR="00C73AA3">
              <w:rPr>
                <w:rFonts w:ascii="Times New Roman" w:hAnsi="Times New Roman"/>
                <w:color w:val="2E74B5"/>
              </w:rPr>
              <w:t>Сурайкину</w:t>
            </w:r>
            <w:r w:rsidRPr="00252B14">
              <w:rPr>
                <w:rFonts w:ascii="Times New Roman" w:hAnsi="Times New Roman"/>
                <w:color w:val="2E74B5"/>
              </w:rPr>
              <w:t xml:space="preserve"> А.</w:t>
            </w:r>
            <w:r w:rsidR="00FA13E7">
              <w:rPr>
                <w:rFonts w:ascii="Times New Roman" w:hAnsi="Times New Roman"/>
                <w:color w:val="2E74B5"/>
              </w:rPr>
              <w:t xml:space="preserve"> </w:t>
            </w:r>
            <w:r w:rsidRPr="00252B14">
              <w:rPr>
                <w:rFonts w:ascii="Times New Roman" w:hAnsi="Times New Roman"/>
                <w:color w:val="2E74B5"/>
              </w:rPr>
              <w:t>А.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C10313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административно-хозяйственное обеспечение)</w:t>
            </w:r>
          </w:p>
        </w:tc>
      </w:tr>
      <w:tr w:rsidR="007C5E81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B661A7" w:rsidP="00252B14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разместить на территории и в помещениях на видных местах запрещающие знаки установленного образца и информационные таблички с н</w:t>
            </w:r>
            <w:r w:rsidR="00B7381A" w:rsidRPr="00252B14">
              <w:rPr>
                <w:rFonts w:ascii="Times New Roman" w:hAnsi="Times New Roman"/>
              </w:rPr>
              <w:t xml:space="preserve">адписью следующего содержания: </w:t>
            </w:r>
            <w:r w:rsidRPr="00252B14">
              <w:rPr>
                <w:rFonts w:ascii="Times New Roman" w:hAnsi="Times New Roman"/>
              </w:rPr>
              <w:t>«В соответствии с Федеральным законом от 23.02.2013 № 15-ФЗ и Правилами внутреннего распорядка</w:t>
            </w:r>
            <w:r w:rsidR="005E5EAF" w:rsidRPr="00252B14">
              <w:rPr>
                <w:rFonts w:ascii="Times New Roman" w:hAnsi="Times New Roman"/>
              </w:rPr>
              <w:t>, курение на территории и в помещениях запрещено</w:t>
            </w:r>
            <w:r w:rsidR="00537587" w:rsidRPr="00252B14">
              <w:rPr>
                <w:rFonts w:ascii="Times New Roman" w:hAnsi="Times New Roman"/>
              </w:rPr>
              <w:t>. К нарушителю применяются нормы дисциплинарной и административной ответственности»</w:t>
            </w:r>
            <w:r w:rsidR="00FA13E7">
              <w:rPr>
                <w:rFonts w:ascii="Times New Roman" w:hAnsi="Times New Roman"/>
              </w:rPr>
              <w:t>;</w:t>
            </w:r>
          </w:p>
          <w:p w:rsidR="00362B8F" w:rsidRPr="00252B14" w:rsidRDefault="00B7381A" w:rsidP="00252B14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согласовать выделени</w:t>
            </w:r>
            <w:r w:rsidR="00C73AA3">
              <w:rPr>
                <w:rFonts w:ascii="Times New Roman" w:hAnsi="Times New Roman"/>
              </w:rPr>
              <w:t>е</w:t>
            </w:r>
            <w:r w:rsidRPr="00252B14">
              <w:rPr>
                <w:rFonts w:ascii="Times New Roman" w:hAnsi="Times New Roman"/>
              </w:rPr>
              <w:t xml:space="preserve"> и оборудовани</w:t>
            </w:r>
            <w:r w:rsidR="00C73AA3">
              <w:rPr>
                <w:rFonts w:ascii="Times New Roman" w:hAnsi="Times New Roman"/>
              </w:rPr>
              <w:t>е</w:t>
            </w:r>
            <w:r w:rsidRPr="00252B14">
              <w:rPr>
                <w:rFonts w:ascii="Times New Roman" w:hAnsi="Times New Roman"/>
              </w:rPr>
              <w:t xml:space="preserve"> места для курения на прилегающей территории по улице Зеленой, 1, в зоне не ближе 10 метров от служебных входов.</w:t>
            </w:r>
          </w:p>
        </w:tc>
      </w:tr>
      <w:tr w:rsidR="008515E9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5E9" w:rsidRPr="00252B14" w:rsidRDefault="008515E9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Контроль за выполнением настоящего приказа оставляю за собой.</w:t>
            </w:r>
          </w:p>
        </w:tc>
      </w:tr>
      <w:tr w:rsidR="0000149A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49A" w:rsidRPr="00252B14" w:rsidRDefault="0000149A" w:rsidP="00252B14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252B14" w:rsidRPr="00252B14" w:rsidRDefault="00252B14" w:rsidP="00252B14">
      <w:pPr>
        <w:spacing w:after="0"/>
        <w:rPr>
          <w:vanish/>
        </w:rPr>
      </w:pP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2689"/>
        <w:gridCol w:w="283"/>
        <w:gridCol w:w="1418"/>
        <w:gridCol w:w="284"/>
        <w:gridCol w:w="2555"/>
      </w:tblGrid>
      <w:tr w:rsidR="00C90649" w:rsidTr="001A37EA">
        <w:trPr>
          <w:cantSplit/>
          <w:trHeight w:hRule="exact" w:val="340"/>
        </w:trPr>
        <w:tc>
          <w:tcPr>
            <w:tcW w:w="2692" w:type="dxa"/>
          </w:tcPr>
          <w:p w:rsidR="00C90649" w:rsidRDefault="00C90649" w:rsidP="00252B14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jc w:val="center"/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>Генеральный директор</w:t>
            </w: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1418" w:type="dxa"/>
            <w:tcBorders>
              <w:bottom w:val="single" w:sz="4" w:space="0" w:color="auto"/>
            </w:tcBorders>
          </w:tcPr>
          <w:p w:rsidR="00C90649" w:rsidRPr="00FA13E7" w:rsidRDefault="00FA13E7" w:rsidP="00252B14">
            <w:pPr>
              <w:jc w:val="center"/>
              <w:rPr>
                <w:i/>
              </w:rPr>
            </w:pPr>
            <w:r w:rsidRPr="00FA13E7">
              <w:rPr>
                <w:i/>
                <w:color w:val="00B0F0"/>
              </w:rPr>
              <w:t>Пушкин</w:t>
            </w:r>
          </w:p>
        </w:tc>
        <w:tc>
          <w:tcPr>
            <w:tcW w:w="284" w:type="dxa"/>
          </w:tcPr>
          <w:p w:rsidR="00C90649" w:rsidRDefault="00C90649" w:rsidP="00252B14"/>
        </w:tc>
        <w:tc>
          <w:tcPr>
            <w:tcW w:w="2555" w:type="dxa"/>
            <w:tcBorders>
              <w:bottom w:val="single" w:sz="4" w:space="0" w:color="auto"/>
            </w:tcBorders>
          </w:tcPr>
          <w:p w:rsidR="00C90649" w:rsidRPr="006722C7" w:rsidRDefault="00C73AA3" w:rsidP="001A37EA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 xml:space="preserve">Пушкин </w:t>
            </w:r>
            <w:r w:rsidR="00C90649" w:rsidRPr="006722C7">
              <w:rPr>
                <w:rFonts w:ascii="Times New Roman" w:hAnsi="Times New Roman"/>
                <w:color w:val="1F4E79"/>
              </w:rPr>
              <w:t>Ю.</w:t>
            </w:r>
            <w:r w:rsidR="00FA13E7">
              <w:rPr>
                <w:rFonts w:ascii="Times New Roman" w:hAnsi="Times New Roman"/>
                <w:color w:val="1F4E79"/>
              </w:rPr>
              <w:t xml:space="preserve"> </w:t>
            </w:r>
            <w:r w:rsidR="001A37EA">
              <w:rPr>
                <w:rFonts w:ascii="Times New Roman" w:hAnsi="Times New Roman"/>
                <w:color w:val="1F4E79"/>
              </w:rPr>
              <w:t>П</w:t>
            </w:r>
            <w:r w:rsidR="00C90649" w:rsidRPr="006722C7">
              <w:rPr>
                <w:rFonts w:ascii="Times New Roman" w:hAnsi="Times New Roman"/>
                <w:color w:val="1F4E79"/>
              </w:rPr>
              <w:t>.</w:t>
            </w:r>
          </w:p>
        </w:tc>
      </w:tr>
      <w:tr w:rsidR="00C90649" w:rsidTr="001A37EA">
        <w:trPr>
          <w:cantSplit/>
        </w:trPr>
        <w:tc>
          <w:tcPr>
            <w:tcW w:w="2692" w:type="dxa"/>
          </w:tcPr>
          <w:p w:rsidR="00C90649" w:rsidRDefault="00C90649" w:rsidP="00252B14">
            <w:pPr>
              <w:rPr>
                <w:sz w:val="14"/>
              </w:rPr>
            </w:pPr>
          </w:p>
        </w:tc>
        <w:tc>
          <w:tcPr>
            <w:tcW w:w="2689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C90649" w:rsidRDefault="00C90649" w:rsidP="00252B14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84" w:type="dxa"/>
          </w:tcPr>
          <w:p w:rsidR="00C90649" w:rsidRDefault="00C90649" w:rsidP="00252B14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90649" w:rsidRPr="001A7DE0" w:rsidRDefault="00C90649" w:rsidP="00C90649">
      <w:pPr>
        <w:rPr>
          <w:b/>
        </w:rPr>
      </w:pPr>
      <w:r w:rsidRPr="001A7DE0">
        <w:rPr>
          <w:b/>
        </w:rPr>
        <w:t>С приказом ознакомлены: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24"/>
        <w:gridCol w:w="114"/>
        <w:gridCol w:w="2268"/>
        <w:gridCol w:w="142"/>
        <w:gridCol w:w="2268"/>
        <w:gridCol w:w="283"/>
        <w:gridCol w:w="2552"/>
      </w:tblGrid>
      <w:tr w:rsidR="00C90649" w:rsidRPr="006722C7" w:rsidTr="001A37EA">
        <w:trPr>
          <w:cantSplit/>
          <w:trHeight w:hRule="exact" w:val="510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C90649" w:rsidRPr="006722C7" w:rsidRDefault="001A37EA" w:rsidP="00252B14">
            <w:pPr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Начальник кадровой службы</w:t>
            </w:r>
          </w:p>
        </w:tc>
        <w:tc>
          <w:tcPr>
            <w:tcW w:w="114" w:type="dxa"/>
          </w:tcPr>
          <w:p w:rsidR="00C90649" w:rsidRDefault="00C90649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FA13E7" w:rsidRDefault="00FA13E7" w:rsidP="00252B14">
            <w:pPr>
              <w:jc w:val="center"/>
              <w:rPr>
                <w:i/>
              </w:rPr>
            </w:pPr>
            <w:r w:rsidRPr="00FA13E7">
              <w:rPr>
                <w:i/>
                <w:color w:val="00B0F0"/>
              </w:rPr>
              <w:t>Зиновьева</w:t>
            </w:r>
          </w:p>
        </w:tc>
        <w:tc>
          <w:tcPr>
            <w:tcW w:w="142" w:type="dxa"/>
          </w:tcPr>
          <w:p w:rsidR="00C90649" w:rsidRDefault="00C90649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jc w:val="center"/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>Зиновьева К.</w:t>
            </w:r>
            <w:r w:rsidR="00FA13E7">
              <w:rPr>
                <w:rFonts w:ascii="Times New Roman" w:hAnsi="Times New Roman"/>
                <w:color w:val="1F4E79"/>
              </w:rPr>
              <w:t xml:space="preserve"> </w:t>
            </w:r>
            <w:r w:rsidRPr="006722C7">
              <w:rPr>
                <w:rFonts w:ascii="Times New Roman" w:hAnsi="Times New Roman"/>
                <w:color w:val="1F4E79"/>
              </w:rPr>
              <w:t>А</w:t>
            </w:r>
            <w:r w:rsidR="00147F6D">
              <w:rPr>
                <w:rFonts w:ascii="Times New Roman" w:hAnsi="Times New Roman"/>
                <w:color w:val="1F4E79"/>
              </w:rPr>
              <w:t>.</w:t>
            </w: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C90649" w:rsidRPr="006722C7" w:rsidRDefault="00C90649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 xml:space="preserve">        1</w:t>
            </w:r>
            <w:r w:rsidR="001A37EA">
              <w:rPr>
                <w:rFonts w:ascii="Times New Roman" w:hAnsi="Times New Roman"/>
                <w:color w:val="1F4E79"/>
              </w:rPr>
              <w:t>1.0</w:t>
            </w:r>
            <w:r w:rsidRPr="006722C7">
              <w:rPr>
                <w:rFonts w:ascii="Times New Roman" w:hAnsi="Times New Roman"/>
                <w:color w:val="1F4E79"/>
              </w:rPr>
              <w:t>1.20</w:t>
            </w:r>
            <w:r w:rsidR="00FA13E7">
              <w:rPr>
                <w:rFonts w:ascii="Times New Roman" w:hAnsi="Times New Roman"/>
                <w:color w:val="1F4E79"/>
              </w:rPr>
              <w:t>20</w:t>
            </w:r>
          </w:p>
        </w:tc>
      </w:tr>
      <w:tr w:rsidR="00C90649" w:rsidTr="00252B14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C90649" w:rsidRPr="0055210A" w:rsidRDefault="00C90649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C90649" w:rsidRDefault="00C90649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:rsidR="00C90649" w:rsidRDefault="00C90649" w:rsidP="00C90649"/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24"/>
        <w:gridCol w:w="114"/>
        <w:gridCol w:w="2268"/>
        <w:gridCol w:w="142"/>
        <w:gridCol w:w="2268"/>
        <w:gridCol w:w="283"/>
        <w:gridCol w:w="2552"/>
      </w:tblGrid>
      <w:tr w:rsidR="00C90649" w:rsidTr="00AE6E96">
        <w:trPr>
          <w:cantSplit/>
          <w:trHeight w:hRule="exact" w:val="284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C90649" w:rsidRPr="006722C7" w:rsidRDefault="00C90649" w:rsidP="00AE6E96">
            <w:pPr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 xml:space="preserve">Начальник </w:t>
            </w:r>
            <w:r w:rsidR="00AE6E96">
              <w:rPr>
                <w:rFonts w:ascii="Times New Roman" w:hAnsi="Times New Roman"/>
                <w:color w:val="1F4E79"/>
              </w:rPr>
              <w:t xml:space="preserve">отдела </w:t>
            </w:r>
          </w:p>
        </w:tc>
        <w:tc>
          <w:tcPr>
            <w:tcW w:w="114" w:type="dxa"/>
          </w:tcPr>
          <w:p w:rsidR="00C90649" w:rsidRDefault="00C90649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FA13E7" w:rsidRDefault="00FA13E7" w:rsidP="00252B14">
            <w:pPr>
              <w:jc w:val="center"/>
              <w:rPr>
                <w:i/>
              </w:rPr>
            </w:pPr>
            <w:r w:rsidRPr="00FA13E7">
              <w:rPr>
                <w:i/>
                <w:color w:val="00B0F0"/>
              </w:rPr>
              <w:t>Сергеев</w:t>
            </w:r>
          </w:p>
        </w:tc>
        <w:tc>
          <w:tcPr>
            <w:tcW w:w="142" w:type="dxa"/>
          </w:tcPr>
          <w:p w:rsidR="00C90649" w:rsidRDefault="00C90649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6722C7" w:rsidRDefault="00C73AA3" w:rsidP="00252B14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Сергеев</w:t>
            </w:r>
            <w:r w:rsidR="00147F6D">
              <w:rPr>
                <w:rFonts w:ascii="Times New Roman" w:hAnsi="Times New Roman"/>
                <w:color w:val="1F4E79"/>
              </w:rPr>
              <w:t xml:space="preserve"> К.</w:t>
            </w:r>
            <w:r w:rsidR="00FA13E7">
              <w:rPr>
                <w:rFonts w:ascii="Times New Roman" w:hAnsi="Times New Roman"/>
                <w:color w:val="1F4E79"/>
              </w:rPr>
              <w:t xml:space="preserve"> </w:t>
            </w:r>
            <w:r w:rsidR="00147F6D">
              <w:rPr>
                <w:rFonts w:ascii="Times New Roman" w:hAnsi="Times New Roman"/>
                <w:color w:val="1F4E79"/>
              </w:rPr>
              <w:t>Ю.</w:t>
            </w: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C90649" w:rsidRPr="00FA13E7" w:rsidRDefault="00147F6D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  <w:lang w:val="en-US"/>
              </w:rPr>
              <w:t xml:space="preserve">        11.01.</w:t>
            </w:r>
            <w:r w:rsidR="00E14B43">
              <w:rPr>
                <w:rFonts w:ascii="Times New Roman" w:hAnsi="Times New Roman"/>
                <w:color w:val="1F4E79"/>
                <w:lang w:val="en-US"/>
              </w:rPr>
              <w:t>20</w:t>
            </w:r>
            <w:r w:rsidR="00FA13E7">
              <w:rPr>
                <w:rFonts w:ascii="Times New Roman" w:hAnsi="Times New Roman"/>
                <w:color w:val="1F4E79"/>
              </w:rPr>
              <w:t>20</w:t>
            </w:r>
          </w:p>
        </w:tc>
      </w:tr>
      <w:tr w:rsidR="00C90649" w:rsidTr="00AE6E96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C90649" w:rsidRPr="0055210A" w:rsidRDefault="00C90649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C90649" w:rsidRDefault="00C90649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  <w:tr w:rsidR="0000149A" w:rsidRPr="006722C7" w:rsidTr="00252B14">
        <w:trPr>
          <w:cantSplit/>
          <w:trHeight w:hRule="exact" w:val="284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00149A" w:rsidRPr="006722C7" w:rsidRDefault="0000149A" w:rsidP="00252B14">
            <w:pPr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Замдиректора по АХЧ</w:t>
            </w:r>
          </w:p>
        </w:tc>
        <w:tc>
          <w:tcPr>
            <w:tcW w:w="114" w:type="dxa"/>
          </w:tcPr>
          <w:p w:rsidR="0000149A" w:rsidRDefault="0000149A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49A" w:rsidRPr="00FA13E7" w:rsidRDefault="00FA13E7" w:rsidP="00252B14">
            <w:pPr>
              <w:jc w:val="center"/>
              <w:rPr>
                <w:i/>
                <w:color w:val="00B0F0"/>
              </w:rPr>
            </w:pPr>
            <w:r w:rsidRPr="00FA13E7">
              <w:rPr>
                <w:i/>
                <w:color w:val="00B0F0"/>
              </w:rPr>
              <w:t>Сурайкин</w:t>
            </w:r>
          </w:p>
        </w:tc>
        <w:tc>
          <w:tcPr>
            <w:tcW w:w="142" w:type="dxa"/>
          </w:tcPr>
          <w:p w:rsidR="0000149A" w:rsidRDefault="0000149A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00149A" w:rsidRPr="006722C7" w:rsidRDefault="00C73AA3" w:rsidP="00252B14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Сурайкин</w:t>
            </w:r>
            <w:r w:rsidR="0000149A">
              <w:rPr>
                <w:rFonts w:ascii="Times New Roman" w:hAnsi="Times New Roman"/>
                <w:color w:val="1F4E79"/>
              </w:rPr>
              <w:t xml:space="preserve"> А.</w:t>
            </w:r>
            <w:r w:rsidR="00FA13E7">
              <w:rPr>
                <w:rFonts w:ascii="Times New Roman" w:hAnsi="Times New Roman"/>
                <w:color w:val="1F4E79"/>
              </w:rPr>
              <w:t xml:space="preserve"> </w:t>
            </w:r>
            <w:r w:rsidR="0000149A">
              <w:rPr>
                <w:rFonts w:ascii="Times New Roman" w:hAnsi="Times New Roman"/>
                <w:color w:val="1F4E79"/>
              </w:rPr>
              <w:t>А.</w:t>
            </w:r>
          </w:p>
        </w:tc>
        <w:tc>
          <w:tcPr>
            <w:tcW w:w="283" w:type="dxa"/>
          </w:tcPr>
          <w:p w:rsidR="0000149A" w:rsidRDefault="0000149A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00149A" w:rsidRPr="00FA13E7" w:rsidRDefault="0000149A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  <w:lang w:val="en-US"/>
              </w:rPr>
              <w:t xml:space="preserve">        11.01.</w:t>
            </w:r>
            <w:r w:rsidR="00372C8A">
              <w:rPr>
                <w:rFonts w:ascii="Times New Roman" w:hAnsi="Times New Roman"/>
                <w:color w:val="1F4E79"/>
                <w:lang w:val="en-US"/>
              </w:rPr>
              <w:t>20</w:t>
            </w:r>
            <w:r w:rsidR="00FA13E7">
              <w:rPr>
                <w:rFonts w:ascii="Times New Roman" w:hAnsi="Times New Roman"/>
                <w:color w:val="1F4E79"/>
              </w:rPr>
              <w:t>20</w:t>
            </w:r>
          </w:p>
        </w:tc>
      </w:tr>
      <w:tr w:rsidR="0000149A" w:rsidRPr="00B24C89" w:rsidTr="00252B14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00149A" w:rsidRPr="0055210A" w:rsidRDefault="0000149A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00149A" w:rsidRDefault="0000149A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00149A" w:rsidRPr="00B24C89" w:rsidRDefault="0000149A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00149A" w:rsidRPr="00B24C89" w:rsidRDefault="0000149A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:rsidR="00252B14" w:rsidRDefault="00252B14"/>
    <w:sectPr w:rsidR="00252B14" w:rsidSect="00E14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7982"/>
    <w:multiLevelType w:val="multilevel"/>
    <w:tmpl w:val="B59EF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1"/>
    <w:rsid w:val="0000149A"/>
    <w:rsid w:val="00016FA3"/>
    <w:rsid w:val="00065B8D"/>
    <w:rsid w:val="000A5D41"/>
    <w:rsid w:val="00114DA0"/>
    <w:rsid w:val="00130F02"/>
    <w:rsid w:val="00136790"/>
    <w:rsid w:val="00147F6D"/>
    <w:rsid w:val="001A37EA"/>
    <w:rsid w:val="001D1FFE"/>
    <w:rsid w:val="002002CF"/>
    <w:rsid w:val="00223360"/>
    <w:rsid w:val="002272A4"/>
    <w:rsid w:val="00252B14"/>
    <w:rsid w:val="00281DE7"/>
    <w:rsid w:val="00310367"/>
    <w:rsid w:val="00362B8F"/>
    <w:rsid w:val="00372C8A"/>
    <w:rsid w:val="003D3267"/>
    <w:rsid w:val="004533EB"/>
    <w:rsid w:val="00481F22"/>
    <w:rsid w:val="004A1582"/>
    <w:rsid w:val="004C5FDB"/>
    <w:rsid w:val="00532D9C"/>
    <w:rsid w:val="00537587"/>
    <w:rsid w:val="005E5EAF"/>
    <w:rsid w:val="006550CF"/>
    <w:rsid w:val="00660D5B"/>
    <w:rsid w:val="007C5E81"/>
    <w:rsid w:val="00830E74"/>
    <w:rsid w:val="008515E9"/>
    <w:rsid w:val="0087056A"/>
    <w:rsid w:val="00871343"/>
    <w:rsid w:val="00873E5F"/>
    <w:rsid w:val="009C27E7"/>
    <w:rsid w:val="00AB2396"/>
    <w:rsid w:val="00AC7387"/>
    <w:rsid w:val="00AE6E96"/>
    <w:rsid w:val="00B57A3A"/>
    <w:rsid w:val="00B661A7"/>
    <w:rsid w:val="00B7381A"/>
    <w:rsid w:val="00B73A16"/>
    <w:rsid w:val="00BF4247"/>
    <w:rsid w:val="00C10313"/>
    <w:rsid w:val="00C73AA3"/>
    <w:rsid w:val="00C90649"/>
    <w:rsid w:val="00CE76E8"/>
    <w:rsid w:val="00E14B43"/>
    <w:rsid w:val="00E27947"/>
    <w:rsid w:val="00E64DDC"/>
    <w:rsid w:val="00E76171"/>
    <w:rsid w:val="00F5798D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BC0E-01A7-5B48-8C8F-446E8E7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B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4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Admin</cp:lastModifiedBy>
  <cp:revision>6</cp:revision>
  <dcterms:created xsi:type="dcterms:W3CDTF">2019-04-19T16:37:00Z</dcterms:created>
  <dcterms:modified xsi:type="dcterms:W3CDTF">2020-02-21T00:29:00Z</dcterms:modified>
  <cp:category/>
</cp:coreProperties>
</file>