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9BA" w:rsidRPr="002A4C40" w:rsidRDefault="00E839BA" w:rsidP="00E839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A4C40">
        <w:rPr>
          <w:rFonts w:ascii="Times New Roman" w:eastAsia="Times New Roman" w:hAnsi="Times New Roman" w:cs="Times New Roman"/>
          <w:color w:val="000000" w:themeColor="text1"/>
          <w:lang w:eastAsia="ru-RU"/>
        </w:rPr>
        <w:t>Составлена в _____ экз.                                    Утверждаю</w:t>
      </w:r>
    </w:p>
    <w:p w:rsidR="00E839BA" w:rsidRPr="002A4C40" w:rsidRDefault="00E839BA" w:rsidP="00E839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A4C4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                                                          _______________________________</w:t>
      </w:r>
    </w:p>
    <w:p w:rsidR="00E839BA" w:rsidRPr="002A4C40" w:rsidRDefault="00E839BA" w:rsidP="00E839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A4C4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                                                          (инициалы, фамилия)</w:t>
      </w:r>
    </w:p>
    <w:p w:rsidR="00E839BA" w:rsidRPr="002A4C40" w:rsidRDefault="00E839BA" w:rsidP="00E839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A4C40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_________________________________           _______________________________</w:t>
      </w:r>
    </w:p>
    <w:p w:rsidR="00E839BA" w:rsidRPr="002A4C40" w:rsidRDefault="00E839BA" w:rsidP="00E839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A4C40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_________________________________           _______________________________</w:t>
      </w:r>
    </w:p>
    <w:p w:rsidR="00E839BA" w:rsidRPr="002A4C40" w:rsidRDefault="00E839BA" w:rsidP="00E839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A4C40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_________________________________           _______________________________</w:t>
      </w:r>
    </w:p>
    <w:p w:rsidR="00E839BA" w:rsidRPr="002A4C40" w:rsidRDefault="00E839BA" w:rsidP="00E839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A4C4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</w:t>
      </w:r>
      <w:proofErr w:type="gramStart"/>
      <w:r w:rsidRPr="002A4C40">
        <w:rPr>
          <w:rFonts w:ascii="Times New Roman" w:eastAsia="Times New Roman" w:hAnsi="Times New Roman" w:cs="Times New Roman"/>
          <w:color w:val="000000" w:themeColor="text1"/>
          <w:lang w:eastAsia="ru-RU"/>
        </w:rPr>
        <w:t>(наименование работодателя,                         (руководитель или иное лицо,</w:t>
      </w:r>
      <w:proofErr w:type="gramEnd"/>
    </w:p>
    <w:p w:rsidR="00E839BA" w:rsidRPr="002A4C40" w:rsidRDefault="00E839BA" w:rsidP="00E839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A4C4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его </w:t>
      </w:r>
      <w:proofErr w:type="gramStart"/>
      <w:r w:rsidRPr="002A4C40">
        <w:rPr>
          <w:rFonts w:ascii="Times New Roman" w:eastAsia="Times New Roman" w:hAnsi="Times New Roman" w:cs="Times New Roman"/>
          <w:color w:val="000000" w:themeColor="text1"/>
          <w:lang w:eastAsia="ru-RU"/>
        </w:rPr>
        <w:t>организационно-правовая</w:t>
      </w:r>
      <w:proofErr w:type="gramEnd"/>
      <w:r w:rsidRPr="002A4C4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      уполномоченное утверждать</w:t>
      </w:r>
    </w:p>
    <w:p w:rsidR="00E839BA" w:rsidRPr="002A4C40" w:rsidRDefault="00E839BA" w:rsidP="00E839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A4C4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форма, адрес, телефон, адрес                          должностную инструкцию)</w:t>
      </w:r>
    </w:p>
    <w:p w:rsidR="00E839BA" w:rsidRPr="002A4C40" w:rsidRDefault="00E839BA" w:rsidP="00E839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A4C40">
        <w:rPr>
          <w:rFonts w:ascii="Times New Roman" w:eastAsia="Times New Roman" w:hAnsi="Times New Roman" w:cs="Times New Roman"/>
          <w:color w:val="000000" w:themeColor="text1"/>
          <w:lang w:eastAsia="ru-RU"/>
        </w:rPr>
        <w:t>электронной почты, ОГРН, ИНН/КПП)</w:t>
      </w:r>
    </w:p>
    <w:p w:rsidR="00E839BA" w:rsidRPr="002A4C40" w:rsidRDefault="00E839BA" w:rsidP="00E839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A4C4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«__»___________ ____ г. № _____                     «__»___________ ____ </w:t>
      </w:r>
      <w:proofErr w:type="gramStart"/>
      <w:r w:rsidRPr="002A4C40">
        <w:rPr>
          <w:rFonts w:ascii="Times New Roman" w:eastAsia="Times New Roman" w:hAnsi="Times New Roman" w:cs="Times New Roman"/>
          <w:color w:val="000000" w:themeColor="text1"/>
          <w:lang w:eastAsia="ru-RU"/>
        </w:rPr>
        <w:t>г</w:t>
      </w:r>
      <w:proofErr w:type="gramEnd"/>
      <w:r w:rsidRPr="002A4C40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E839BA" w:rsidRPr="002A4C40" w:rsidRDefault="00E839BA" w:rsidP="00E839BA">
      <w:pPr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A4C40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E839BA" w:rsidRPr="002A4C40" w:rsidRDefault="00E839BA" w:rsidP="00E839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3D1791" w:rsidRPr="002A4C40" w:rsidRDefault="003D1791" w:rsidP="00E839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2A4C40" w:rsidRPr="002A4C40" w:rsidRDefault="002A4C40" w:rsidP="002A4C40">
      <w:pPr>
        <w:jc w:val="center"/>
        <w:rPr>
          <w:rFonts w:ascii="Times New Roman" w:hAnsi="Times New Roman" w:cs="Times New Roman"/>
        </w:rPr>
      </w:pPr>
      <w:r w:rsidRPr="002A4C40">
        <w:rPr>
          <w:rFonts w:ascii="Times New Roman" w:hAnsi="Times New Roman" w:cs="Times New Roman"/>
        </w:rPr>
        <w:t>Должностная инструкция</w:t>
      </w:r>
    </w:p>
    <w:p w:rsidR="002A4C40" w:rsidRPr="002A4C40" w:rsidRDefault="002A4C40" w:rsidP="002A4C4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советника генерального директора</w:t>
      </w:r>
    </w:p>
    <w:p w:rsidR="002A4C40" w:rsidRPr="002A4C40" w:rsidRDefault="002A4C40" w:rsidP="002A4C40">
      <w:pPr>
        <w:spacing w:line="312" w:lineRule="auto"/>
        <w:ind w:firstLine="540"/>
        <w:jc w:val="both"/>
        <w:rPr>
          <w:rFonts w:ascii="Times New Roman" w:hAnsi="Times New Roman" w:cs="Times New Roman"/>
        </w:rPr>
      </w:pPr>
      <w:r w:rsidRPr="002A4C40">
        <w:rPr>
          <w:rFonts w:ascii="Times New Roman" w:hAnsi="Times New Roman" w:cs="Times New Roman"/>
        </w:rPr>
        <w:t> </w:t>
      </w:r>
    </w:p>
    <w:p w:rsidR="002A4C40" w:rsidRPr="002A4C40" w:rsidRDefault="002A4C40" w:rsidP="002A4C40">
      <w:pPr>
        <w:spacing w:line="240" w:lineRule="auto"/>
        <w:jc w:val="center"/>
        <w:rPr>
          <w:rFonts w:ascii="Times New Roman" w:hAnsi="Times New Roman" w:cs="Times New Roman"/>
        </w:rPr>
      </w:pPr>
      <w:r w:rsidRPr="002A4C40">
        <w:rPr>
          <w:rFonts w:ascii="Times New Roman" w:hAnsi="Times New Roman" w:cs="Times New Roman"/>
        </w:rPr>
        <w:t>1. Общие положения</w:t>
      </w:r>
    </w:p>
    <w:p w:rsidR="002A4C40" w:rsidRPr="002A4C40" w:rsidRDefault="002A4C40" w:rsidP="002A4C40">
      <w:pPr>
        <w:spacing w:line="312" w:lineRule="auto"/>
        <w:ind w:firstLine="540"/>
        <w:jc w:val="both"/>
        <w:rPr>
          <w:rFonts w:ascii="Times New Roman" w:hAnsi="Times New Roman" w:cs="Times New Roman"/>
        </w:rPr>
      </w:pPr>
      <w:r w:rsidRPr="002A4C40">
        <w:rPr>
          <w:rFonts w:ascii="Times New Roman" w:hAnsi="Times New Roman" w:cs="Times New Roman"/>
        </w:rPr>
        <w:t> </w:t>
      </w:r>
    </w:p>
    <w:p w:rsidR="002A4C40" w:rsidRPr="002A4C40" w:rsidRDefault="002A4C40" w:rsidP="002A4C40">
      <w:pPr>
        <w:spacing w:line="312" w:lineRule="auto"/>
        <w:ind w:firstLine="540"/>
        <w:jc w:val="both"/>
        <w:rPr>
          <w:rFonts w:ascii="Times New Roman" w:hAnsi="Times New Roman" w:cs="Times New Roman"/>
        </w:rPr>
      </w:pPr>
      <w:r w:rsidRPr="002A4C40">
        <w:rPr>
          <w:rFonts w:ascii="Times New Roman" w:hAnsi="Times New Roman" w:cs="Times New Roman"/>
        </w:rPr>
        <w:t xml:space="preserve">1.1. </w:t>
      </w:r>
      <w:r>
        <w:rPr>
          <w:rFonts w:ascii="Times New Roman" w:hAnsi="Times New Roman" w:cs="Times New Roman"/>
        </w:rPr>
        <w:t>Советник</w:t>
      </w:r>
      <w:r w:rsidRPr="002A4C40">
        <w:rPr>
          <w:rFonts w:ascii="Times New Roman" w:hAnsi="Times New Roman" w:cs="Times New Roman"/>
        </w:rPr>
        <w:t xml:space="preserve"> директора относится к категории руководителей.</w:t>
      </w:r>
    </w:p>
    <w:p w:rsidR="002A4C40" w:rsidRPr="002A4C40" w:rsidRDefault="002A4C40" w:rsidP="002A4C40">
      <w:pPr>
        <w:spacing w:line="312" w:lineRule="auto"/>
        <w:ind w:firstLine="540"/>
        <w:jc w:val="both"/>
        <w:rPr>
          <w:rFonts w:ascii="Times New Roman" w:hAnsi="Times New Roman" w:cs="Times New Roman"/>
        </w:rPr>
      </w:pPr>
      <w:r w:rsidRPr="002A4C40">
        <w:rPr>
          <w:rFonts w:ascii="Times New Roman" w:hAnsi="Times New Roman" w:cs="Times New Roman"/>
        </w:rPr>
        <w:t xml:space="preserve">1.2. На должность </w:t>
      </w:r>
      <w:r>
        <w:rPr>
          <w:rFonts w:ascii="Times New Roman" w:hAnsi="Times New Roman" w:cs="Times New Roman"/>
        </w:rPr>
        <w:t>советника генерального директора</w:t>
      </w:r>
      <w:r w:rsidRPr="002A4C40">
        <w:rPr>
          <w:rFonts w:ascii="Times New Roman" w:hAnsi="Times New Roman" w:cs="Times New Roman"/>
        </w:rPr>
        <w:t xml:space="preserve"> </w:t>
      </w:r>
      <w:r w:rsidRPr="002A4C40">
        <w:rPr>
          <w:rFonts w:ascii="Times New Roman" w:hAnsi="Times New Roman" w:cs="Times New Roman"/>
        </w:rPr>
        <w:t>(далее - Работник) принимается лицо, имеющее высшее профессиональное образование и стаж работы на руководящих должностях в соответствующей профилю предприятия отрасли не менее пяти лет.</w:t>
      </w:r>
    </w:p>
    <w:p w:rsidR="002A4C40" w:rsidRPr="002A4C40" w:rsidRDefault="002A4C40" w:rsidP="002A4C40">
      <w:pPr>
        <w:spacing w:line="312" w:lineRule="auto"/>
        <w:ind w:firstLine="540"/>
        <w:jc w:val="both"/>
        <w:rPr>
          <w:rFonts w:ascii="Times New Roman" w:hAnsi="Times New Roman" w:cs="Times New Roman"/>
        </w:rPr>
      </w:pPr>
      <w:r w:rsidRPr="002A4C40">
        <w:rPr>
          <w:rFonts w:ascii="Times New Roman" w:hAnsi="Times New Roman" w:cs="Times New Roman"/>
        </w:rPr>
        <w:t>1.3. Работник должен знать:</w:t>
      </w:r>
    </w:p>
    <w:p w:rsidR="002A4C40" w:rsidRPr="002A4C40" w:rsidRDefault="002A4C40" w:rsidP="002A4C40">
      <w:pPr>
        <w:spacing w:line="312" w:lineRule="auto"/>
        <w:ind w:firstLine="540"/>
        <w:jc w:val="both"/>
        <w:rPr>
          <w:rFonts w:ascii="Times New Roman" w:hAnsi="Times New Roman" w:cs="Times New Roman"/>
        </w:rPr>
      </w:pPr>
      <w:r w:rsidRPr="002A4C40">
        <w:rPr>
          <w:rFonts w:ascii="Times New Roman" w:hAnsi="Times New Roman" w:cs="Times New Roman"/>
        </w:rPr>
        <w:t>- законодательные и нормативные правовые акты, регламентирующие производственно-хозяйственную и финансово-экономическую деятельность предприятия (учреждения, организации), постановления федеральных, региональных и местных органов государственной власти и управления, определяющие приоритетные направления развития экономики и соответствующей отрасли;</w:t>
      </w:r>
    </w:p>
    <w:p w:rsidR="002A4C40" w:rsidRPr="002A4C40" w:rsidRDefault="002A4C40" w:rsidP="002A4C40">
      <w:pPr>
        <w:spacing w:line="312" w:lineRule="auto"/>
        <w:ind w:firstLine="540"/>
        <w:jc w:val="both"/>
        <w:rPr>
          <w:rFonts w:ascii="Times New Roman" w:hAnsi="Times New Roman" w:cs="Times New Roman"/>
        </w:rPr>
      </w:pPr>
      <w:r w:rsidRPr="002A4C40">
        <w:rPr>
          <w:rFonts w:ascii="Times New Roman" w:hAnsi="Times New Roman" w:cs="Times New Roman"/>
        </w:rPr>
        <w:t>- методические и нормативные материалы других органов, касающиеся деятельности предприятия; профиль, специализацию и особенности структуры предприятия (учреждения, организации);</w:t>
      </w:r>
    </w:p>
    <w:p w:rsidR="002A4C40" w:rsidRPr="002A4C40" w:rsidRDefault="002A4C40" w:rsidP="002A4C40">
      <w:pPr>
        <w:spacing w:line="312" w:lineRule="auto"/>
        <w:ind w:firstLine="540"/>
        <w:jc w:val="both"/>
        <w:rPr>
          <w:rFonts w:ascii="Times New Roman" w:hAnsi="Times New Roman" w:cs="Times New Roman"/>
        </w:rPr>
      </w:pPr>
      <w:r w:rsidRPr="002A4C40">
        <w:rPr>
          <w:rFonts w:ascii="Times New Roman" w:hAnsi="Times New Roman" w:cs="Times New Roman"/>
        </w:rPr>
        <w:t>- перспективы технического, экономического и социального развития отрасли и предприятия (учреждения, организации);</w:t>
      </w:r>
    </w:p>
    <w:p w:rsidR="002A4C40" w:rsidRPr="002A4C40" w:rsidRDefault="002A4C40" w:rsidP="002A4C40">
      <w:pPr>
        <w:spacing w:line="312" w:lineRule="auto"/>
        <w:ind w:firstLine="540"/>
        <w:jc w:val="both"/>
        <w:rPr>
          <w:rFonts w:ascii="Times New Roman" w:hAnsi="Times New Roman" w:cs="Times New Roman"/>
        </w:rPr>
      </w:pPr>
      <w:r w:rsidRPr="002A4C40">
        <w:rPr>
          <w:rFonts w:ascii="Times New Roman" w:hAnsi="Times New Roman" w:cs="Times New Roman"/>
        </w:rPr>
        <w:t>- производственные мощности и кадровые ресурсы предприятия (учреждения, организации);</w:t>
      </w:r>
    </w:p>
    <w:p w:rsidR="002A4C40" w:rsidRPr="002A4C40" w:rsidRDefault="002A4C40" w:rsidP="002A4C40">
      <w:pPr>
        <w:spacing w:line="312" w:lineRule="auto"/>
        <w:ind w:firstLine="540"/>
        <w:jc w:val="both"/>
        <w:rPr>
          <w:rFonts w:ascii="Times New Roman" w:hAnsi="Times New Roman" w:cs="Times New Roman"/>
        </w:rPr>
      </w:pPr>
      <w:r w:rsidRPr="002A4C40">
        <w:rPr>
          <w:rFonts w:ascii="Times New Roman" w:hAnsi="Times New Roman" w:cs="Times New Roman"/>
        </w:rPr>
        <w:t>- технологию производства продукции предприятия (учреждения, организации);</w:t>
      </w:r>
    </w:p>
    <w:p w:rsidR="002A4C40" w:rsidRPr="002A4C40" w:rsidRDefault="002A4C40" w:rsidP="002A4C40">
      <w:pPr>
        <w:spacing w:line="312" w:lineRule="auto"/>
        <w:ind w:firstLine="540"/>
        <w:jc w:val="both"/>
        <w:rPr>
          <w:rFonts w:ascii="Times New Roman" w:hAnsi="Times New Roman" w:cs="Times New Roman"/>
        </w:rPr>
      </w:pPr>
      <w:r w:rsidRPr="002A4C40">
        <w:rPr>
          <w:rFonts w:ascii="Times New Roman" w:hAnsi="Times New Roman" w:cs="Times New Roman"/>
        </w:rPr>
        <w:t>- налоговое и экологическое законодательство;</w:t>
      </w:r>
    </w:p>
    <w:p w:rsidR="002A4C40" w:rsidRPr="002A4C40" w:rsidRDefault="002A4C40" w:rsidP="002A4C40">
      <w:pPr>
        <w:spacing w:line="312" w:lineRule="auto"/>
        <w:ind w:firstLine="540"/>
        <w:jc w:val="both"/>
        <w:rPr>
          <w:rFonts w:ascii="Times New Roman" w:hAnsi="Times New Roman" w:cs="Times New Roman"/>
        </w:rPr>
      </w:pPr>
      <w:r w:rsidRPr="002A4C40">
        <w:rPr>
          <w:rFonts w:ascii="Times New Roman" w:hAnsi="Times New Roman" w:cs="Times New Roman"/>
        </w:rPr>
        <w:t>- порядок составления и согласования бизнес-планов производственно-хозяйственной и финансово-экономической деятельности предприятия (учреждения, организации);</w:t>
      </w:r>
    </w:p>
    <w:p w:rsidR="002A4C40" w:rsidRPr="002A4C40" w:rsidRDefault="002A4C40" w:rsidP="002A4C40">
      <w:pPr>
        <w:spacing w:line="312" w:lineRule="auto"/>
        <w:ind w:firstLine="540"/>
        <w:jc w:val="both"/>
        <w:rPr>
          <w:rFonts w:ascii="Times New Roman" w:hAnsi="Times New Roman" w:cs="Times New Roman"/>
        </w:rPr>
      </w:pPr>
      <w:r w:rsidRPr="002A4C40">
        <w:rPr>
          <w:rFonts w:ascii="Times New Roman" w:hAnsi="Times New Roman" w:cs="Times New Roman"/>
        </w:rPr>
        <w:lastRenderedPageBreak/>
        <w:t>- рыночные методы хозяйствования и управления предприятия (учреждения, организации);</w:t>
      </w:r>
    </w:p>
    <w:p w:rsidR="002A4C40" w:rsidRPr="002A4C40" w:rsidRDefault="002A4C40" w:rsidP="002A4C40">
      <w:pPr>
        <w:spacing w:line="312" w:lineRule="auto"/>
        <w:ind w:firstLine="540"/>
        <w:jc w:val="both"/>
        <w:rPr>
          <w:rFonts w:ascii="Times New Roman" w:hAnsi="Times New Roman" w:cs="Times New Roman"/>
        </w:rPr>
      </w:pPr>
      <w:r w:rsidRPr="002A4C40">
        <w:rPr>
          <w:rFonts w:ascii="Times New Roman" w:hAnsi="Times New Roman" w:cs="Times New Roman"/>
        </w:rPr>
        <w:t>- систему экономических индикаторов, позволяющих предприятию (учреждению, организации) определять свое положение на рынке и разрабатывать программы выхода на новые рынки сбыта;</w:t>
      </w:r>
    </w:p>
    <w:p w:rsidR="002A4C40" w:rsidRPr="002A4C40" w:rsidRDefault="002A4C40" w:rsidP="002A4C40">
      <w:pPr>
        <w:spacing w:line="312" w:lineRule="auto"/>
        <w:ind w:firstLine="540"/>
        <w:jc w:val="both"/>
        <w:rPr>
          <w:rFonts w:ascii="Times New Roman" w:hAnsi="Times New Roman" w:cs="Times New Roman"/>
        </w:rPr>
      </w:pPr>
      <w:r w:rsidRPr="002A4C40">
        <w:rPr>
          <w:rFonts w:ascii="Times New Roman" w:hAnsi="Times New Roman" w:cs="Times New Roman"/>
        </w:rPr>
        <w:t>- порядок заключения и исполнения хозяйственных и финансовых договоров;</w:t>
      </w:r>
    </w:p>
    <w:p w:rsidR="002A4C40" w:rsidRPr="002A4C40" w:rsidRDefault="002A4C40" w:rsidP="002A4C40">
      <w:pPr>
        <w:spacing w:line="312" w:lineRule="auto"/>
        <w:ind w:firstLine="540"/>
        <w:jc w:val="both"/>
        <w:rPr>
          <w:rFonts w:ascii="Times New Roman" w:hAnsi="Times New Roman" w:cs="Times New Roman"/>
        </w:rPr>
      </w:pPr>
      <w:r w:rsidRPr="002A4C40">
        <w:rPr>
          <w:rFonts w:ascii="Times New Roman" w:hAnsi="Times New Roman" w:cs="Times New Roman"/>
        </w:rPr>
        <w:t>- конъюнктуру рынка; научно-технические достижения и передовой опыт в соответствующей отрасли производства;</w:t>
      </w:r>
    </w:p>
    <w:p w:rsidR="002A4C40" w:rsidRPr="002A4C40" w:rsidRDefault="002A4C40" w:rsidP="002A4C40">
      <w:pPr>
        <w:spacing w:line="312" w:lineRule="auto"/>
        <w:ind w:firstLine="540"/>
        <w:jc w:val="both"/>
        <w:rPr>
          <w:rFonts w:ascii="Times New Roman" w:hAnsi="Times New Roman" w:cs="Times New Roman"/>
        </w:rPr>
      </w:pPr>
      <w:r w:rsidRPr="002A4C40">
        <w:rPr>
          <w:rFonts w:ascii="Times New Roman" w:hAnsi="Times New Roman" w:cs="Times New Roman"/>
        </w:rPr>
        <w:t>- управление экономикой и финансами предприятия (учреждения, организации), организацию производства и труда;</w:t>
      </w:r>
    </w:p>
    <w:p w:rsidR="002A4C40" w:rsidRPr="002A4C40" w:rsidRDefault="002A4C40" w:rsidP="002A4C40">
      <w:pPr>
        <w:spacing w:line="312" w:lineRule="auto"/>
        <w:ind w:firstLine="540"/>
        <w:jc w:val="both"/>
        <w:rPr>
          <w:rFonts w:ascii="Times New Roman" w:hAnsi="Times New Roman" w:cs="Times New Roman"/>
        </w:rPr>
      </w:pPr>
      <w:r w:rsidRPr="002A4C40">
        <w:rPr>
          <w:rFonts w:ascii="Times New Roman" w:hAnsi="Times New Roman" w:cs="Times New Roman"/>
        </w:rPr>
        <w:t>- порядок разработки и заключения отраслевых тарифных соглашений, коллективных договоров и регулирования социально-трудовых отношений;</w:t>
      </w:r>
    </w:p>
    <w:p w:rsidR="002A4C40" w:rsidRPr="002A4C40" w:rsidRDefault="002A4C40" w:rsidP="002A4C40">
      <w:pPr>
        <w:spacing w:line="312" w:lineRule="auto"/>
        <w:ind w:firstLine="540"/>
        <w:jc w:val="both"/>
        <w:rPr>
          <w:rFonts w:ascii="Times New Roman" w:hAnsi="Times New Roman" w:cs="Times New Roman"/>
        </w:rPr>
      </w:pPr>
      <w:r w:rsidRPr="002A4C40">
        <w:rPr>
          <w:rFonts w:ascii="Times New Roman" w:hAnsi="Times New Roman" w:cs="Times New Roman"/>
        </w:rPr>
        <w:t>- основы трудового законодательства;</w:t>
      </w:r>
    </w:p>
    <w:p w:rsidR="002A4C40" w:rsidRPr="002A4C40" w:rsidRDefault="002A4C40" w:rsidP="002A4C40">
      <w:pPr>
        <w:spacing w:line="312" w:lineRule="auto"/>
        <w:ind w:firstLine="540"/>
        <w:jc w:val="both"/>
        <w:rPr>
          <w:rFonts w:ascii="Times New Roman" w:hAnsi="Times New Roman" w:cs="Times New Roman"/>
        </w:rPr>
      </w:pPr>
      <w:r w:rsidRPr="002A4C40">
        <w:rPr>
          <w:rFonts w:ascii="Times New Roman" w:hAnsi="Times New Roman" w:cs="Times New Roman"/>
        </w:rPr>
        <w:t>- правила и нормы охраны труда, техники безопасности, производственной санитарии, правила пожарной безопасности;</w:t>
      </w:r>
    </w:p>
    <w:p w:rsidR="002A4C40" w:rsidRPr="002A4C40" w:rsidRDefault="002A4C40" w:rsidP="002A4C40">
      <w:pPr>
        <w:spacing w:line="312" w:lineRule="auto"/>
        <w:ind w:firstLine="540"/>
        <w:jc w:val="both"/>
        <w:rPr>
          <w:rFonts w:ascii="Times New Roman" w:hAnsi="Times New Roman" w:cs="Times New Roman"/>
        </w:rPr>
      </w:pPr>
      <w:r w:rsidRPr="002A4C40">
        <w:rPr>
          <w:rFonts w:ascii="Times New Roman" w:hAnsi="Times New Roman" w:cs="Times New Roman"/>
        </w:rPr>
        <w:t>- Правила внутреннего трудового распорядка;</w:t>
      </w:r>
    </w:p>
    <w:p w:rsidR="002A4C40" w:rsidRPr="002A4C40" w:rsidRDefault="002A4C40" w:rsidP="002A4C40">
      <w:pPr>
        <w:pStyle w:val="HTML"/>
        <w:rPr>
          <w:rFonts w:ascii="Times New Roman" w:hAnsi="Times New Roman" w:cs="Times New Roman"/>
          <w:sz w:val="22"/>
          <w:szCs w:val="22"/>
        </w:rPr>
      </w:pPr>
      <w:r w:rsidRPr="002A4C40">
        <w:rPr>
          <w:rFonts w:ascii="Times New Roman" w:hAnsi="Times New Roman" w:cs="Times New Roman"/>
          <w:sz w:val="22"/>
          <w:szCs w:val="22"/>
        </w:rPr>
        <w:t xml:space="preserve">    - ____________________________________________________________________.</w:t>
      </w:r>
    </w:p>
    <w:p w:rsidR="002A4C40" w:rsidRPr="002A4C40" w:rsidRDefault="002A4C40" w:rsidP="002A4C40">
      <w:pPr>
        <w:pStyle w:val="HTML"/>
        <w:rPr>
          <w:rFonts w:ascii="Times New Roman" w:hAnsi="Times New Roman" w:cs="Times New Roman"/>
          <w:sz w:val="22"/>
          <w:szCs w:val="22"/>
        </w:rPr>
      </w:pPr>
      <w:r w:rsidRPr="002A4C40">
        <w:rPr>
          <w:rFonts w:ascii="Times New Roman" w:hAnsi="Times New Roman" w:cs="Times New Roman"/>
          <w:sz w:val="22"/>
          <w:szCs w:val="22"/>
        </w:rPr>
        <w:t xml:space="preserve">               (наименования и реквизиты других актов и документов)</w:t>
      </w:r>
    </w:p>
    <w:p w:rsidR="002A4C40" w:rsidRPr="002A4C40" w:rsidRDefault="002A4C40" w:rsidP="002A4C40">
      <w:pPr>
        <w:spacing w:line="312" w:lineRule="auto"/>
        <w:ind w:firstLine="540"/>
        <w:jc w:val="both"/>
        <w:rPr>
          <w:rFonts w:ascii="Times New Roman" w:hAnsi="Times New Roman" w:cs="Times New Roman"/>
        </w:rPr>
      </w:pPr>
      <w:r w:rsidRPr="002A4C40">
        <w:rPr>
          <w:rFonts w:ascii="Times New Roman" w:hAnsi="Times New Roman" w:cs="Times New Roman"/>
        </w:rPr>
        <w:t>1.4. Работник в своей деятельности руководствуется:</w:t>
      </w:r>
    </w:p>
    <w:p w:rsidR="002A4C40" w:rsidRPr="002A4C40" w:rsidRDefault="002A4C40" w:rsidP="002A4C40">
      <w:pPr>
        <w:spacing w:line="312" w:lineRule="auto"/>
        <w:ind w:firstLine="540"/>
        <w:jc w:val="both"/>
        <w:rPr>
          <w:rFonts w:ascii="Times New Roman" w:hAnsi="Times New Roman" w:cs="Times New Roman"/>
        </w:rPr>
      </w:pPr>
      <w:r w:rsidRPr="002A4C40">
        <w:rPr>
          <w:rFonts w:ascii="Times New Roman" w:hAnsi="Times New Roman" w:cs="Times New Roman"/>
        </w:rPr>
        <w:t>- Положением (Уставом) о предприятия (учреждения, организации);</w:t>
      </w:r>
    </w:p>
    <w:p w:rsidR="002A4C40" w:rsidRPr="002A4C40" w:rsidRDefault="002A4C40" w:rsidP="002A4C40">
      <w:pPr>
        <w:spacing w:line="312" w:lineRule="auto"/>
        <w:ind w:firstLine="540"/>
        <w:jc w:val="both"/>
        <w:rPr>
          <w:rFonts w:ascii="Times New Roman" w:hAnsi="Times New Roman" w:cs="Times New Roman"/>
        </w:rPr>
      </w:pPr>
      <w:r w:rsidRPr="002A4C40">
        <w:rPr>
          <w:rFonts w:ascii="Times New Roman" w:hAnsi="Times New Roman" w:cs="Times New Roman"/>
        </w:rPr>
        <w:t>- настоящей должностной инструкцией;</w:t>
      </w:r>
    </w:p>
    <w:p w:rsidR="002A4C40" w:rsidRPr="002A4C40" w:rsidRDefault="002A4C40" w:rsidP="002A4C40">
      <w:pPr>
        <w:pStyle w:val="HTML"/>
        <w:rPr>
          <w:rFonts w:ascii="Times New Roman" w:hAnsi="Times New Roman" w:cs="Times New Roman"/>
          <w:sz w:val="22"/>
          <w:szCs w:val="22"/>
        </w:rPr>
      </w:pPr>
      <w:r w:rsidRPr="002A4C40">
        <w:rPr>
          <w:rFonts w:ascii="Times New Roman" w:hAnsi="Times New Roman" w:cs="Times New Roman"/>
          <w:sz w:val="22"/>
          <w:szCs w:val="22"/>
        </w:rPr>
        <w:t xml:space="preserve">    - ____________________________________________________________________.</w:t>
      </w:r>
    </w:p>
    <w:p w:rsidR="002A4C40" w:rsidRPr="002A4C40" w:rsidRDefault="002A4C40" w:rsidP="002A4C40">
      <w:pPr>
        <w:pStyle w:val="HTML"/>
        <w:rPr>
          <w:rFonts w:ascii="Times New Roman" w:hAnsi="Times New Roman" w:cs="Times New Roman"/>
          <w:sz w:val="22"/>
          <w:szCs w:val="22"/>
        </w:rPr>
      </w:pPr>
      <w:r w:rsidRPr="002A4C40">
        <w:rPr>
          <w:rFonts w:ascii="Times New Roman" w:hAnsi="Times New Roman" w:cs="Times New Roman"/>
          <w:sz w:val="22"/>
          <w:szCs w:val="22"/>
        </w:rPr>
        <w:t xml:space="preserve">                   </w:t>
      </w:r>
      <w:proofErr w:type="gramStart"/>
      <w:r w:rsidRPr="002A4C40">
        <w:rPr>
          <w:rFonts w:ascii="Times New Roman" w:hAnsi="Times New Roman" w:cs="Times New Roman"/>
          <w:sz w:val="22"/>
          <w:szCs w:val="22"/>
        </w:rPr>
        <w:t>(иные документы, непосредственно связанные</w:t>
      </w:r>
      <w:proofErr w:type="gramEnd"/>
    </w:p>
    <w:p w:rsidR="002A4C40" w:rsidRPr="002A4C40" w:rsidRDefault="002A4C40" w:rsidP="002A4C40">
      <w:pPr>
        <w:pStyle w:val="HTML"/>
        <w:rPr>
          <w:rFonts w:ascii="Times New Roman" w:hAnsi="Times New Roman" w:cs="Times New Roman"/>
          <w:sz w:val="22"/>
          <w:szCs w:val="22"/>
        </w:rPr>
      </w:pPr>
      <w:r w:rsidRPr="002A4C40">
        <w:rPr>
          <w:rFonts w:ascii="Times New Roman" w:hAnsi="Times New Roman" w:cs="Times New Roman"/>
          <w:sz w:val="22"/>
          <w:szCs w:val="22"/>
        </w:rPr>
        <w:t xml:space="preserve">                       с трудовой деятельностью Работника)</w:t>
      </w:r>
    </w:p>
    <w:p w:rsidR="002A4C40" w:rsidRPr="002A4C40" w:rsidRDefault="002A4C40" w:rsidP="002A4C40">
      <w:pPr>
        <w:spacing w:line="312" w:lineRule="auto"/>
        <w:ind w:firstLine="540"/>
        <w:jc w:val="both"/>
        <w:rPr>
          <w:rFonts w:ascii="Times New Roman" w:hAnsi="Times New Roman" w:cs="Times New Roman"/>
        </w:rPr>
      </w:pPr>
      <w:r w:rsidRPr="002A4C40">
        <w:rPr>
          <w:rFonts w:ascii="Times New Roman" w:hAnsi="Times New Roman" w:cs="Times New Roman"/>
        </w:rPr>
        <w:t>1.5. Работник подчиняется руководителю предприятия.</w:t>
      </w:r>
    </w:p>
    <w:p w:rsidR="002A4C40" w:rsidRPr="002A4C40" w:rsidRDefault="002A4C40" w:rsidP="002A4C40">
      <w:pPr>
        <w:spacing w:line="312" w:lineRule="auto"/>
        <w:ind w:firstLine="540"/>
        <w:jc w:val="both"/>
        <w:rPr>
          <w:rFonts w:ascii="Times New Roman" w:hAnsi="Times New Roman" w:cs="Times New Roman"/>
        </w:rPr>
      </w:pPr>
      <w:r w:rsidRPr="002A4C40">
        <w:rPr>
          <w:rFonts w:ascii="Times New Roman" w:hAnsi="Times New Roman" w:cs="Times New Roman"/>
        </w:rPr>
        <w:t> </w:t>
      </w:r>
    </w:p>
    <w:p w:rsidR="002A4C40" w:rsidRPr="002A4C40" w:rsidRDefault="002A4C40" w:rsidP="002A4C40">
      <w:pPr>
        <w:spacing w:line="240" w:lineRule="auto"/>
        <w:jc w:val="center"/>
        <w:rPr>
          <w:rFonts w:ascii="Times New Roman" w:hAnsi="Times New Roman" w:cs="Times New Roman"/>
        </w:rPr>
      </w:pPr>
      <w:r w:rsidRPr="002A4C40">
        <w:rPr>
          <w:rFonts w:ascii="Times New Roman" w:hAnsi="Times New Roman" w:cs="Times New Roman"/>
        </w:rPr>
        <w:t>2. Должностные обязанности Работника</w:t>
      </w:r>
    </w:p>
    <w:p w:rsidR="002A4C40" w:rsidRPr="002A4C40" w:rsidRDefault="002A4C40" w:rsidP="002A4C40">
      <w:pPr>
        <w:spacing w:line="312" w:lineRule="auto"/>
        <w:ind w:firstLine="540"/>
        <w:jc w:val="both"/>
        <w:rPr>
          <w:rFonts w:ascii="Times New Roman" w:hAnsi="Times New Roman" w:cs="Times New Roman"/>
        </w:rPr>
      </w:pPr>
      <w:r w:rsidRPr="002A4C40">
        <w:rPr>
          <w:rFonts w:ascii="Times New Roman" w:hAnsi="Times New Roman" w:cs="Times New Roman"/>
        </w:rPr>
        <w:t> </w:t>
      </w:r>
    </w:p>
    <w:p w:rsidR="002A4C40" w:rsidRPr="002A4C40" w:rsidRDefault="002A4C40" w:rsidP="002A4C40">
      <w:pPr>
        <w:spacing w:line="312" w:lineRule="auto"/>
        <w:ind w:firstLine="540"/>
        <w:jc w:val="both"/>
        <w:rPr>
          <w:rFonts w:ascii="Times New Roman" w:hAnsi="Times New Roman" w:cs="Times New Roman"/>
        </w:rPr>
      </w:pPr>
      <w:r w:rsidRPr="002A4C40">
        <w:rPr>
          <w:rFonts w:ascii="Times New Roman" w:hAnsi="Times New Roman" w:cs="Times New Roman"/>
        </w:rPr>
        <w:t>Работник исполняет следующие обязанности:</w:t>
      </w:r>
    </w:p>
    <w:p w:rsidR="002A4C40" w:rsidRPr="002A4C40" w:rsidRDefault="002A4C40" w:rsidP="002A4C40">
      <w:pPr>
        <w:spacing w:line="312" w:lineRule="auto"/>
        <w:ind w:firstLine="540"/>
        <w:jc w:val="both"/>
        <w:rPr>
          <w:rFonts w:ascii="Times New Roman" w:hAnsi="Times New Roman" w:cs="Times New Roman"/>
        </w:rPr>
      </w:pPr>
      <w:r w:rsidRPr="002A4C40">
        <w:rPr>
          <w:rFonts w:ascii="Times New Roman" w:hAnsi="Times New Roman" w:cs="Times New Roman"/>
        </w:rPr>
        <w:t>2.1. Руководит одной или несколькими проблемами (направлениями) научной, научно-технической и производственно-хозяйственной деятельности предприятия (учреждения, организации), организует выполнение фундаментальных и прикладных исследований и разработок, обеспечивает развитие соответствующих отраслей науки, техники и производства.</w:t>
      </w:r>
    </w:p>
    <w:p w:rsidR="002A4C40" w:rsidRPr="002A4C40" w:rsidRDefault="002A4C40" w:rsidP="002A4C40">
      <w:pPr>
        <w:spacing w:line="312" w:lineRule="auto"/>
        <w:ind w:firstLine="540"/>
        <w:jc w:val="both"/>
        <w:rPr>
          <w:rFonts w:ascii="Times New Roman" w:hAnsi="Times New Roman" w:cs="Times New Roman"/>
        </w:rPr>
      </w:pPr>
      <w:r w:rsidRPr="002A4C40">
        <w:rPr>
          <w:rFonts w:ascii="Times New Roman" w:hAnsi="Times New Roman" w:cs="Times New Roman"/>
        </w:rPr>
        <w:lastRenderedPageBreak/>
        <w:t>2.2. Участвует в формировании и обосновании целей и задач исследований и проектных разработок, изыскательских работ, определяет значение и необходимость их проведения, пути и методы их решений.</w:t>
      </w:r>
    </w:p>
    <w:p w:rsidR="002A4C40" w:rsidRPr="002A4C40" w:rsidRDefault="002A4C40" w:rsidP="002A4C40">
      <w:pPr>
        <w:spacing w:line="312" w:lineRule="auto"/>
        <w:ind w:firstLine="540"/>
        <w:jc w:val="both"/>
        <w:rPr>
          <w:rFonts w:ascii="Times New Roman" w:hAnsi="Times New Roman" w:cs="Times New Roman"/>
        </w:rPr>
      </w:pPr>
      <w:r w:rsidRPr="002A4C40">
        <w:rPr>
          <w:rFonts w:ascii="Times New Roman" w:hAnsi="Times New Roman" w:cs="Times New Roman"/>
        </w:rPr>
        <w:t xml:space="preserve">2.3. Осуществляет </w:t>
      </w:r>
      <w:proofErr w:type="gramStart"/>
      <w:r w:rsidRPr="002A4C40">
        <w:rPr>
          <w:rFonts w:ascii="Times New Roman" w:hAnsi="Times New Roman" w:cs="Times New Roman"/>
        </w:rPr>
        <w:t>контроль за</w:t>
      </w:r>
      <w:proofErr w:type="gramEnd"/>
      <w:r w:rsidRPr="002A4C40">
        <w:rPr>
          <w:rFonts w:ascii="Times New Roman" w:hAnsi="Times New Roman" w:cs="Times New Roman"/>
        </w:rPr>
        <w:t xml:space="preserve"> соблюдением установленных требований и нормативов по организации труда при проектировании новых и реконструкции действующих предприятий, разработке технологических процессов и оборудования, составлением проектов перспективных и годовых планов работ по проблеме (направлению), плановой, методической, сметно-финансовой и договорной документации, а также необходимых технико-экономических обоснований.</w:t>
      </w:r>
    </w:p>
    <w:p w:rsidR="002A4C40" w:rsidRPr="002A4C40" w:rsidRDefault="002A4C40" w:rsidP="002A4C40">
      <w:pPr>
        <w:spacing w:line="312" w:lineRule="auto"/>
        <w:ind w:firstLine="540"/>
        <w:jc w:val="both"/>
        <w:rPr>
          <w:rFonts w:ascii="Times New Roman" w:hAnsi="Times New Roman" w:cs="Times New Roman"/>
        </w:rPr>
      </w:pPr>
      <w:r w:rsidRPr="002A4C40">
        <w:rPr>
          <w:rFonts w:ascii="Times New Roman" w:hAnsi="Times New Roman" w:cs="Times New Roman"/>
        </w:rPr>
        <w:t>2.4. Организует проведение комплексных исследований и разработок по проблеме (направлению), участвует в их осуществлении, обеспечивает выполнение тематических планов, высокое качество и высокий научный уровень работ, практическое использование их результатов.</w:t>
      </w:r>
    </w:p>
    <w:p w:rsidR="002A4C40" w:rsidRPr="002A4C40" w:rsidRDefault="002A4C40" w:rsidP="002A4C40">
      <w:pPr>
        <w:spacing w:line="312" w:lineRule="auto"/>
        <w:ind w:firstLine="540"/>
        <w:jc w:val="both"/>
        <w:rPr>
          <w:rFonts w:ascii="Times New Roman" w:hAnsi="Times New Roman" w:cs="Times New Roman"/>
        </w:rPr>
      </w:pPr>
      <w:r w:rsidRPr="002A4C40">
        <w:rPr>
          <w:rFonts w:ascii="Times New Roman" w:hAnsi="Times New Roman" w:cs="Times New Roman"/>
        </w:rPr>
        <w:t xml:space="preserve">2.5. </w:t>
      </w:r>
      <w:proofErr w:type="gramStart"/>
      <w:r w:rsidRPr="002A4C40">
        <w:rPr>
          <w:rFonts w:ascii="Times New Roman" w:hAnsi="Times New Roman" w:cs="Times New Roman"/>
        </w:rPr>
        <w:t>Координирует деятельность подчиненных ему структурных подразделений, обеспечивает использование в их деятельности достижений отечественной и зарубежной науки и техники, патентных и научно-информационных материалов, вычислительной и организационной техники и прогрессивных методов выполнения работ, соответствие разрабатываемых проектов техническим заданиям, стандартам и другим нормативам, а также согласование технической документации с соисполнителями, заказчиками и субподрядными организациями.</w:t>
      </w:r>
      <w:proofErr w:type="gramEnd"/>
    </w:p>
    <w:p w:rsidR="002A4C40" w:rsidRPr="002A4C40" w:rsidRDefault="002A4C40" w:rsidP="002A4C40">
      <w:pPr>
        <w:spacing w:line="312" w:lineRule="auto"/>
        <w:ind w:firstLine="540"/>
        <w:jc w:val="both"/>
        <w:rPr>
          <w:rFonts w:ascii="Times New Roman" w:hAnsi="Times New Roman" w:cs="Times New Roman"/>
        </w:rPr>
      </w:pPr>
      <w:r w:rsidRPr="002A4C40">
        <w:rPr>
          <w:rFonts w:ascii="Times New Roman" w:hAnsi="Times New Roman" w:cs="Times New Roman"/>
        </w:rPr>
        <w:t>2.6. Организует составление сводных научно-технических отчетов по проблеме (направлению), представление научно-технической информации и отчетов о выполненных работах в органы статистики, подготовку к изданию научных трудов, являющихся результатом исследований и разработок, их рецензирование.</w:t>
      </w:r>
    </w:p>
    <w:p w:rsidR="002A4C40" w:rsidRPr="002A4C40" w:rsidRDefault="002A4C40" w:rsidP="002A4C40">
      <w:pPr>
        <w:spacing w:line="312" w:lineRule="auto"/>
        <w:ind w:firstLine="540"/>
        <w:jc w:val="both"/>
        <w:rPr>
          <w:rFonts w:ascii="Times New Roman" w:hAnsi="Times New Roman" w:cs="Times New Roman"/>
        </w:rPr>
      </w:pPr>
      <w:r w:rsidRPr="002A4C40">
        <w:rPr>
          <w:rFonts w:ascii="Times New Roman" w:hAnsi="Times New Roman" w:cs="Times New Roman"/>
        </w:rPr>
        <w:t>2.7. Осуществляет руководство работой по опытной проверке результатов исследований и разработок, заключению договоров на выполнение работ сторонними организациями и оказанию научно-методической помощи предприятиям и другим учреждениям (организациям).</w:t>
      </w:r>
    </w:p>
    <w:p w:rsidR="002A4C40" w:rsidRPr="002A4C40" w:rsidRDefault="002A4C40" w:rsidP="002A4C40">
      <w:pPr>
        <w:spacing w:line="312" w:lineRule="auto"/>
        <w:ind w:firstLine="540"/>
        <w:jc w:val="both"/>
        <w:rPr>
          <w:rFonts w:ascii="Times New Roman" w:hAnsi="Times New Roman" w:cs="Times New Roman"/>
        </w:rPr>
      </w:pPr>
      <w:r w:rsidRPr="002A4C40">
        <w:rPr>
          <w:rFonts w:ascii="Times New Roman" w:hAnsi="Times New Roman" w:cs="Times New Roman"/>
        </w:rPr>
        <w:t>2.8. Принимает меры по обеспечению подразделений предприятия (учреждения, организации) необходимым оборудованием и материалами.</w:t>
      </w:r>
    </w:p>
    <w:p w:rsidR="002A4C40" w:rsidRPr="002A4C40" w:rsidRDefault="002A4C40" w:rsidP="002A4C40">
      <w:pPr>
        <w:spacing w:line="312" w:lineRule="auto"/>
        <w:ind w:firstLine="540"/>
        <w:jc w:val="both"/>
        <w:rPr>
          <w:rFonts w:ascii="Times New Roman" w:hAnsi="Times New Roman" w:cs="Times New Roman"/>
        </w:rPr>
      </w:pPr>
      <w:r w:rsidRPr="002A4C40">
        <w:rPr>
          <w:rFonts w:ascii="Times New Roman" w:hAnsi="Times New Roman" w:cs="Times New Roman"/>
        </w:rPr>
        <w:t xml:space="preserve">2.9. Организует правильную техническую эксплуатацию и ремонт оборудования, </w:t>
      </w:r>
      <w:proofErr w:type="gramStart"/>
      <w:r w:rsidRPr="002A4C40">
        <w:rPr>
          <w:rFonts w:ascii="Times New Roman" w:hAnsi="Times New Roman" w:cs="Times New Roman"/>
        </w:rPr>
        <w:t>контроль за</w:t>
      </w:r>
      <w:proofErr w:type="gramEnd"/>
      <w:r w:rsidRPr="002A4C40">
        <w:rPr>
          <w:rFonts w:ascii="Times New Roman" w:hAnsi="Times New Roman" w:cs="Times New Roman"/>
        </w:rPr>
        <w:t xml:space="preserve"> соблюдением правил и норм охраны труда.</w:t>
      </w:r>
    </w:p>
    <w:p w:rsidR="002A4C40" w:rsidRPr="002A4C40" w:rsidRDefault="002A4C40" w:rsidP="002A4C40">
      <w:pPr>
        <w:spacing w:line="312" w:lineRule="auto"/>
        <w:ind w:firstLine="540"/>
        <w:jc w:val="both"/>
        <w:rPr>
          <w:rFonts w:ascii="Times New Roman" w:hAnsi="Times New Roman" w:cs="Times New Roman"/>
        </w:rPr>
      </w:pPr>
      <w:r w:rsidRPr="002A4C40">
        <w:rPr>
          <w:rFonts w:ascii="Times New Roman" w:hAnsi="Times New Roman" w:cs="Times New Roman"/>
        </w:rPr>
        <w:t>2.10. Обеспечивает рациональную расстановку и использование кадров в подчиненных ему подразделениях, соблюдение производственной и трудовой дисциплины.</w:t>
      </w:r>
    </w:p>
    <w:p w:rsidR="002A4C40" w:rsidRPr="002A4C40" w:rsidRDefault="002A4C40" w:rsidP="002A4C40">
      <w:pPr>
        <w:spacing w:line="312" w:lineRule="auto"/>
        <w:ind w:firstLine="540"/>
        <w:jc w:val="both"/>
        <w:rPr>
          <w:rFonts w:ascii="Times New Roman" w:hAnsi="Times New Roman" w:cs="Times New Roman"/>
        </w:rPr>
      </w:pPr>
      <w:r w:rsidRPr="002A4C40">
        <w:rPr>
          <w:rFonts w:ascii="Times New Roman" w:hAnsi="Times New Roman" w:cs="Times New Roman"/>
        </w:rPr>
        <w:t>2.11. Способствует развитию творческой инициативы работников, руководит работой по рассмотрению и внедрению рационализаторских предложений и изобретений, оформлению в установленном порядке заявок и других необходимых документов на авторские свидетельства на изобретения, патенты и лицензии.</w:t>
      </w:r>
    </w:p>
    <w:p w:rsidR="002A4C40" w:rsidRPr="002A4C40" w:rsidRDefault="002A4C40" w:rsidP="002A4C40">
      <w:pPr>
        <w:spacing w:line="312" w:lineRule="auto"/>
        <w:ind w:firstLine="540"/>
        <w:jc w:val="both"/>
        <w:rPr>
          <w:rFonts w:ascii="Times New Roman" w:hAnsi="Times New Roman" w:cs="Times New Roman"/>
        </w:rPr>
      </w:pPr>
      <w:r w:rsidRPr="002A4C40">
        <w:rPr>
          <w:rFonts w:ascii="Times New Roman" w:hAnsi="Times New Roman" w:cs="Times New Roman"/>
        </w:rPr>
        <w:t>2.12. Руководит одной из секций ученого или научно-технического (технического) совета, контролирует выполнение принимаемых решений.</w:t>
      </w:r>
    </w:p>
    <w:p w:rsidR="002A4C40" w:rsidRPr="002A4C40" w:rsidRDefault="002A4C40" w:rsidP="002A4C40">
      <w:pPr>
        <w:spacing w:line="312" w:lineRule="auto"/>
        <w:ind w:firstLine="540"/>
        <w:jc w:val="both"/>
        <w:rPr>
          <w:rFonts w:ascii="Times New Roman" w:hAnsi="Times New Roman" w:cs="Times New Roman"/>
        </w:rPr>
      </w:pPr>
      <w:r w:rsidRPr="002A4C40">
        <w:rPr>
          <w:rFonts w:ascii="Times New Roman" w:hAnsi="Times New Roman" w:cs="Times New Roman"/>
        </w:rPr>
        <w:t>2.13. Проводит работу по повышению квалификации и подготовке кадров.</w:t>
      </w:r>
    </w:p>
    <w:p w:rsidR="002A4C40" w:rsidRPr="002A4C40" w:rsidRDefault="002A4C40" w:rsidP="002A4C40">
      <w:pPr>
        <w:spacing w:line="312" w:lineRule="auto"/>
        <w:ind w:firstLine="540"/>
        <w:jc w:val="both"/>
        <w:rPr>
          <w:rFonts w:ascii="Times New Roman" w:hAnsi="Times New Roman" w:cs="Times New Roman"/>
        </w:rPr>
      </w:pPr>
      <w:r w:rsidRPr="002A4C40">
        <w:rPr>
          <w:rFonts w:ascii="Times New Roman" w:hAnsi="Times New Roman" w:cs="Times New Roman"/>
        </w:rPr>
        <w:lastRenderedPageBreak/>
        <w:t>2.14. Участвует в пропаганде научных знаний и достижений науки и техники, в организации научных конференций, совещаний, дискуссий, дает отзывы и заключения на разработки, связанные с тематикой руководимых им проблем (направлений).</w:t>
      </w:r>
    </w:p>
    <w:p w:rsidR="002A4C40" w:rsidRPr="002A4C40" w:rsidRDefault="002A4C40" w:rsidP="002A4C40">
      <w:pPr>
        <w:spacing w:line="312" w:lineRule="auto"/>
        <w:ind w:firstLine="540"/>
        <w:jc w:val="both"/>
        <w:rPr>
          <w:rFonts w:ascii="Times New Roman" w:hAnsi="Times New Roman" w:cs="Times New Roman"/>
        </w:rPr>
      </w:pPr>
      <w:r w:rsidRPr="002A4C40">
        <w:rPr>
          <w:rFonts w:ascii="Times New Roman" w:hAnsi="Times New Roman" w:cs="Times New Roman"/>
        </w:rPr>
        <w:t xml:space="preserve">2.15. </w:t>
      </w:r>
      <w:proofErr w:type="gramStart"/>
      <w:r w:rsidRPr="002A4C40">
        <w:rPr>
          <w:rFonts w:ascii="Times New Roman" w:hAnsi="Times New Roman" w:cs="Times New Roman"/>
        </w:rPr>
        <w:t>Принимает участие в решении основных вопросов научно-технической и хозяйственной деятельности предприятия (учреждения, организации) и осуществлении мероприятий по обеспечению выполнения утвержденных планом работ, сокращению сроков и стоимости исследований и проектирования, повышению эффективности научных исследований и разработок, ускорению использования в отраслях экономики достижений науки и техники, усилению ответственности каждого работника за порученное дело и за итоги работы коллектива, совершенствованию организации труда и</w:t>
      </w:r>
      <w:proofErr w:type="gramEnd"/>
      <w:r w:rsidRPr="002A4C40">
        <w:rPr>
          <w:rFonts w:ascii="Times New Roman" w:hAnsi="Times New Roman" w:cs="Times New Roman"/>
        </w:rPr>
        <w:t xml:space="preserve"> управления, развитию деятельности предприятия (учреждения, организации).</w:t>
      </w:r>
    </w:p>
    <w:p w:rsidR="002A4C40" w:rsidRPr="002A4C40" w:rsidRDefault="002A4C40" w:rsidP="002A4C40">
      <w:pPr>
        <w:spacing w:line="312" w:lineRule="auto"/>
        <w:ind w:firstLine="540"/>
        <w:jc w:val="both"/>
        <w:rPr>
          <w:rFonts w:ascii="Times New Roman" w:hAnsi="Times New Roman" w:cs="Times New Roman"/>
        </w:rPr>
      </w:pPr>
      <w:r w:rsidRPr="002A4C40">
        <w:rPr>
          <w:rFonts w:ascii="Times New Roman" w:hAnsi="Times New Roman" w:cs="Times New Roman"/>
        </w:rPr>
        <w:t> </w:t>
      </w:r>
    </w:p>
    <w:p w:rsidR="002A4C40" w:rsidRPr="002A4C40" w:rsidRDefault="002A4C40" w:rsidP="002A4C40">
      <w:pPr>
        <w:spacing w:line="240" w:lineRule="auto"/>
        <w:jc w:val="center"/>
        <w:rPr>
          <w:rFonts w:ascii="Times New Roman" w:hAnsi="Times New Roman" w:cs="Times New Roman"/>
        </w:rPr>
      </w:pPr>
      <w:r w:rsidRPr="002A4C40">
        <w:rPr>
          <w:rFonts w:ascii="Times New Roman" w:hAnsi="Times New Roman" w:cs="Times New Roman"/>
        </w:rPr>
        <w:t>3. Права Работника</w:t>
      </w:r>
    </w:p>
    <w:p w:rsidR="002A4C40" w:rsidRPr="002A4C40" w:rsidRDefault="002A4C40" w:rsidP="002A4C40">
      <w:pPr>
        <w:spacing w:line="312" w:lineRule="auto"/>
        <w:ind w:firstLine="540"/>
        <w:jc w:val="both"/>
        <w:rPr>
          <w:rFonts w:ascii="Times New Roman" w:hAnsi="Times New Roman" w:cs="Times New Roman"/>
        </w:rPr>
      </w:pPr>
      <w:r w:rsidRPr="002A4C40">
        <w:rPr>
          <w:rFonts w:ascii="Times New Roman" w:hAnsi="Times New Roman" w:cs="Times New Roman"/>
        </w:rPr>
        <w:t> </w:t>
      </w:r>
    </w:p>
    <w:p w:rsidR="002A4C40" w:rsidRPr="002A4C40" w:rsidRDefault="002A4C40" w:rsidP="002A4C40">
      <w:pPr>
        <w:spacing w:line="312" w:lineRule="auto"/>
        <w:ind w:firstLine="540"/>
        <w:jc w:val="both"/>
        <w:rPr>
          <w:rFonts w:ascii="Times New Roman" w:hAnsi="Times New Roman" w:cs="Times New Roman"/>
        </w:rPr>
      </w:pPr>
      <w:r w:rsidRPr="002A4C40">
        <w:rPr>
          <w:rFonts w:ascii="Times New Roman" w:hAnsi="Times New Roman" w:cs="Times New Roman"/>
        </w:rPr>
        <w:t>Работник имеет право:</w:t>
      </w:r>
    </w:p>
    <w:p w:rsidR="002A4C40" w:rsidRPr="002A4C40" w:rsidRDefault="002A4C40" w:rsidP="002A4C40">
      <w:pPr>
        <w:spacing w:line="312" w:lineRule="auto"/>
        <w:ind w:firstLine="540"/>
        <w:jc w:val="both"/>
        <w:rPr>
          <w:rFonts w:ascii="Times New Roman" w:hAnsi="Times New Roman" w:cs="Times New Roman"/>
        </w:rPr>
      </w:pPr>
      <w:r w:rsidRPr="002A4C40">
        <w:rPr>
          <w:rFonts w:ascii="Times New Roman" w:hAnsi="Times New Roman" w:cs="Times New Roman"/>
        </w:rPr>
        <w:t>3.1. Участвовать в обсуждении проектов решений руководства Работодателя.</w:t>
      </w:r>
    </w:p>
    <w:p w:rsidR="002A4C40" w:rsidRPr="002A4C40" w:rsidRDefault="002A4C40" w:rsidP="002A4C40">
      <w:pPr>
        <w:spacing w:line="312" w:lineRule="auto"/>
        <w:ind w:firstLine="540"/>
        <w:jc w:val="both"/>
        <w:rPr>
          <w:rFonts w:ascii="Times New Roman" w:hAnsi="Times New Roman" w:cs="Times New Roman"/>
        </w:rPr>
      </w:pPr>
      <w:r w:rsidRPr="002A4C40">
        <w:rPr>
          <w:rFonts w:ascii="Times New Roman" w:hAnsi="Times New Roman" w:cs="Times New Roman"/>
        </w:rPr>
        <w:t>3.2. Запрашивать и получать от структурных подразделений, работников необходимую для выполнения должностных обязанностей информацию, документы.</w:t>
      </w:r>
    </w:p>
    <w:p w:rsidR="002A4C40" w:rsidRPr="002A4C40" w:rsidRDefault="002A4C40" w:rsidP="002A4C40">
      <w:pPr>
        <w:spacing w:line="312" w:lineRule="auto"/>
        <w:ind w:firstLine="540"/>
        <w:jc w:val="both"/>
        <w:rPr>
          <w:rFonts w:ascii="Times New Roman" w:hAnsi="Times New Roman" w:cs="Times New Roman"/>
        </w:rPr>
      </w:pPr>
      <w:r w:rsidRPr="002A4C40">
        <w:rPr>
          <w:rFonts w:ascii="Times New Roman" w:hAnsi="Times New Roman" w:cs="Times New Roman"/>
        </w:rPr>
        <w:t>3.3. Участвовать в обсуждении вопросов, касающихся исполняемых им должностных обязанностей.</w:t>
      </w:r>
    </w:p>
    <w:p w:rsidR="002A4C40" w:rsidRPr="002A4C40" w:rsidRDefault="002A4C40" w:rsidP="002A4C40">
      <w:pPr>
        <w:spacing w:line="312" w:lineRule="auto"/>
        <w:ind w:firstLine="540"/>
        <w:jc w:val="both"/>
        <w:rPr>
          <w:rFonts w:ascii="Times New Roman" w:hAnsi="Times New Roman" w:cs="Times New Roman"/>
        </w:rPr>
      </w:pPr>
      <w:r w:rsidRPr="002A4C40">
        <w:rPr>
          <w:rFonts w:ascii="Times New Roman" w:hAnsi="Times New Roman" w:cs="Times New Roman"/>
        </w:rPr>
        <w:t>3.4. Требовать от своего непосредственного руководителя оказания содействия в исполнении своих должностных обязанностей и прав.</w:t>
      </w:r>
    </w:p>
    <w:p w:rsidR="002A4C40" w:rsidRPr="002A4C40" w:rsidRDefault="002A4C40" w:rsidP="002A4C40">
      <w:pPr>
        <w:pStyle w:val="HTML"/>
        <w:rPr>
          <w:rFonts w:ascii="Times New Roman" w:hAnsi="Times New Roman" w:cs="Times New Roman"/>
          <w:sz w:val="22"/>
          <w:szCs w:val="22"/>
        </w:rPr>
      </w:pPr>
      <w:r w:rsidRPr="002A4C40">
        <w:rPr>
          <w:rFonts w:ascii="Times New Roman" w:hAnsi="Times New Roman" w:cs="Times New Roman"/>
          <w:sz w:val="22"/>
          <w:szCs w:val="22"/>
        </w:rPr>
        <w:t xml:space="preserve">    3.5. _________________________________________________________________.</w:t>
      </w:r>
    </w:p>
    <w:p w:rsidR="002A4C40" w:rsidRPr="002A4C40" w:rsidRDefault="002A4C40" w:rsidP="002A4C40">
      <w:pPr>
        <w:pStyle w:val="HTML"/>
        <w:rPr>
          <w:rFonts w:ascii="Times New Roman" w:hAnsi="Times New Roman" w:cs="Times New Roman"/>
          <w:sz w:val="22"/>
          <w:szCs w:val="22"/>
        </w:rPr>
      </w:pPr>
      <w:r w:rsidRPr="002A4C40">
        <w:rPr>
          <w:rFonts w:ascii="Times New Roman" w:hAnsi="Times New Roman" w:cs="Times New Roman"/>
          <w:sz w:val="22"/>
          <w:szCs w:val="22"/>
        </w:rPr>
        <w:t xml:space="preserve">                                (иные права)</w:t>
      </w:r>
    </w:p>
    <w:p w:rsidR="002A4C40" w:rsidRPr="002A4C40" w:rsidRDefault="002A4C40" w:rsidP="002A4C40">
      <w:pPr>
        <w:spacing w:line="312" w:lineRule="auto"/>
        <w:ind w:firstLine="540"/>
        <w:jc w:val="both"/>
        <w:rPr>
          <w:rFonts w:ascii="Times New Roman" w:hAnsi="Times New Roman" w:cs="Times New Roman"/>
        </w:rPr>
      </w:pPr>
      <w:r w:rsidRPr="002A4C40">
        <w:rPr>
          <w:rFonts w:ascii="Times New Roman" w:hAnsi="Times New Roman" w:cs="Times New Roman"/>
        </w:rPr>
        <w:t> </w:t>
      </w:r>
    </w:p>
    <w:p w:rsidR="002A4C40" w:rsidRPr="002A4C40" w:rsidRDefault="002A4C40" w:rsidP="002A4C40">
      <w:pPr>
        <w:spacing w:line="240" w:lineRule="auto"/>
        <w:jc w:val="center"/>
        <w:rPr>
          <w:rFonts w:ascii="Times New Roman" w:hAnsi="Times New Roman" w:cs="Times New Roman"/>
        </w:rPr>
      </w:pPr>
      <w:r w:rsidRPr="002A4C40">
        <w:rPr>
          <w:rFonts w:ascii="Times New Roman" w:hAnsi="Times New Roman" w:cs="Times New Roman"/>
        </w:rPr>
        <w:t>4. Ответственность Работника</w:t>
      </w:r>
    </w:p>
    <w:p w:rsidR="002A4C40" w:rsidRPr="002A4C40" w:rsidRDefault="002A4C40" w:rsidP="002A4C40">
      <w:pPr>
        <w:spacing w:line="312" w:lineRule="auto"/>
        <w:ind w:firstLine="540"/>
        <w:jc w:val="both"/>
        <w:rPr>
          <w:rFonts w:ascii="Times New Roman" w:hAnsi="Times New Roman" w:cs="Times New Roman"/>
        </w:rPr>
      </w:pPr>
      <w:r w:rsidRPr="002A4C40">
        <w:rPr>
          <w:rFonts w:ascii="Times New Roman" w:hAnsi="Times New Roman" w:cs="Times New Roman"/>
        </w:rPr>
        <w:t> </w:t>
      </w:r>
    </w:p>
    <w:p w:rsidR="002A4C40" w:rsidRPr="002A4C40" w:rsidRDefault="002A4C40" w:rsidP="002A4C40">
      <w:pPr>
        <w:spacing w:line="312" w:lineRule="auto"/>
        <w:ind w:firstLine="540"/>
        <w:jc w:val="both"/>
        <w:rPr>
          <w:rFonts w:ascii="Times New Roman" w:hAnsi="Times New Roman" w:cs="Times New Roman"/>
        </w:rPr>
      </w:pPr>
      <w:r w:rsidRPr="002A4C40">
        <w:rPr>
          <w:rFonts w:ascii="Times New Roman" w:hAnsi="Times New Roman" w:cs="Times New Roman"/>
        </w:rPr>
        <w:t>4.1. Работник привлекается к ответственности:</w:t>
      </w:r>
    </w:p>
    <w:p w:rsidR="002A4C40" w:rsidRPr="002A4C40" w:rsidRDefault="002A4C40" w:rsidP="002A4C40">
      <w:pPr>
        <w:spacing w:line="312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2A4C40">
        <w:rPr>
          <w:rFonts w:ascii="Times New Roman" w:hAnsi="Times New Roman" w:cs="Times New Roman"/>
        </w:rPr>
        <w:t>- за ненадлежащее исполнение или неисполнение своих должностных обязанностей, предусмотренных настоящей должностной инструкцией, - в порядке, установленном действующим трудовым законодательством Российской Федерации;</w:t>
      </w:r>
      <w:proofErr w:type="gramEnd"/>
    </w:p>
    <w:p w:rsidR="002A4C40" w:rsidRPr="002A4C40" w:rsidRDefault="002A4C40" w:rsidP="002A4C40">
      <w:pPr>
        <w:spacing w:line="312" w:lineRule="auto"/>
        <w:ind w:firstLine="540"/>
        <w:jc w:val="both"/>
        <w:rPr>
          <w:rFonts w:ascii="Times New Roman" w:hAnsi="Times New Roman" w:cs="Times New Roman"/>
        </w:rPr>
      </w:pPr>
      <w:r w:rsidRPr="002A4C40">
        <w:rPr>
          <w:rFonts w:ascii="Times New Roman" w:hAnsi="Times New Roman" w:cs="Times New Roman"/>
        </w:rPr>
        <w:t>- правонарушения,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:rsidR="002A4C40" w:rsidRPr="002A4C40" w:rsidRDefault="002A4C40" w:rsidP="002A4C40">
      <w:pPr>
        <w:spacing w:line="312" w:lineRule="auto"/>
        <w:ind w:firstLine="540"/>
        <w:jc w:val="both"/>
        <w:rPr>
          <w:rFonts w:ascii="Times New Roman" w:hAnsi="Times New Roman" w:cs="Times New Roman"/>
        </w:rPr>
      </w:pPr>
      <w:r w:rsidRPr="002A4C40">
        <w:rPr>
          <w:rFonts w:ascii="Times New Roman" w:hAnsi="Times New Roman" w:cs="Times New Roman"/>
        </w:rPr>
        <w:lastRenderedPageBreak/>
        <w:t>- причинение прямого действительного ущерба имуществу Работодателя - в порядке, установленном действующим трудовым законодательством Российской Федерации.</w:t>
      </w:r>
    </w:p>
    <w:p w:rsidR="002A4C40" w:rsidRPr="002A4C40" w:rsidRDefault="002A4C40" w:rsidP="002A4C40">
      <w:pPr>
        <w:spacing w:line="312" w:lineRule="auto"/>
        <w:ind w:firstLine="540"/>
        <w:jc w:val="both"/>
        <w:rPr>
          <w:rFonts w:ascii="Times New Roman" w:hAnsi="Times New Roman" w:cs="Times New Roman"/>
        </w:rPr>
      </w:pPr>
      <w:r w:rsidRPr="002A4C40">
        <w:rPr>
          <w:rFonts w:ascii="Times New Roman" w:hAnsi="Times New Roman" w:cs="Times New Roman"/>
        </w:rPr>
        <w:t>4.2. ___________________________________________________________.</w:t>
      </w:r>
    </w:p>
    <w:p w:rsidR="002A4C40" w:rsidRPr="002A4C40" w:rsidRDefault="002A4C40" w:rsidP="002A4C40">
      <w:pPr>
        <w:spacing w:line="312" w:lineRule="auto"/>
        <w:ind w:firstLine="540"/>
        <w:jc w:val="both"/>
        <w:rPr>
          <w:rFonts w:ascii="Times New Roman" w:hAnsi="Times New Roman" w:cs="Times New Roman"/>
        </w:rPr>
      </w:pPr>
      <w:r w:rsidRPr="002A4C40">
        <w:rPr>
          <w:rFonts w:ascii="Times New Roman" w:hAnsi="Times New Roman" w:cs="Times New Roman"/>
        </w:rPr>
        <w:t> </w:t>
      </w:r>
    </w:p>
    <w:p w:rsidR="002A4C40" w:rsidRPr="002A4C40" w:rsidRDefault="002A4C40" w:rsidP="002A4C40">
      <w:pPr>
        <w:spacing w:line="240" w:lineRule="auto"/>
        <w:jc w:val="center"/>
        <w:rPr>
          <w:rFonts w:ascii="Times New Roman" w:hAnsi="Times New Roman" w:cs="Times New Roman"/>
        </w:rPr>
      </w:pPr>
      <w:r w:rsidRPr="002A4C40">
        <w:rPr>
          <w:rFonts w:ascii="Times New Roman" w:hAnsi="Times New Roman" w:cs="Times New Roman"/>
        </w:rPr>
        <w:t>5. Заключительные положения</w:t>
      </w:r>
    </w:p>
    <w:p w:rsidR="002A4C40" w:rsidRPr="002A4C40" w:rsidRDefault="002A4C40" w:rsidP="002A4C40">
      <w:pPr>
        <w:spacing w:line="312" w:lineRule="auto"/>
        <w:ind w:firstLine="540"/>
        <w:jc w:val="both"/>
        <w:rPr>
          <w:rFonts w:ascii="Times New Roman" w:hAnsi="Times New Roman" w:cs="Times New Roman"/>
        </w:rPr>
      </w:pPr>
      <w:r w:rsidRPr="002A4C40">
        <w:rPr>
          <w:rFonts w:ascii="Times New Roman" w:hAnsi="Times New Roman" w:cs="Times New Roman"/>
        </w:rPr>
        <w:t> </w:t>
      </w:r>
    </w:p>
    <w:p w:rsidR="002A4C40" w:rsidRPr="002A4C40" w:rsidRDefault="002A4C40" w:rsidP="002A4C40">
      <w:pPr>
        <w:spacing w:line="312" w:lineRule="auto"/>
        <w:ind w:firstLine="540"/>
        <w:jc w:val="both"/>
        <w:rPr>
          <w:rFonts w:ascii="Times New Roman" w:hAnsi="Times New Roman" w:cs="Times New Roman"/>
        </w:rPr>
      </w:pPr>
      <w:r w:rsidRPr="002A4C40">
        <w:rPr>
          <w:rFonts w:ascii="Times New Roman" w:hAnsi="Times New Roman" w:cs="Times New Roman"/>
        </w:rPr>
        <w:t xml:space="preserve">5.1. Настоящая должностная инструкция разработана на основе Квалификационного </w:t>
      </w:r>
      <w:r w:rsidRPr="002A4C40">
        <w:rPr>
          <w:rFonts w:ascii="Times New Roman" w:hAnsi="Times New Roman" w:cs="Times New Roman"/>
        </w:rPr>
        <w:t>справочника</w:t>
      </w:r>
      <w:r w:rsidRPr="002A4C40">
        <w:rPr>
          <w:rFonts w:ascii="Times New Roman" w:hAnsi="Times New Roman" w:cs="Times New Roman"/>
        </w:rPr>
        <w:t xml:space="preserve"> должностей руководителей, специалистов и других служащих, утвержденного </w:t>
      </w:r>
      <w:r w:rsidRPr="002A4C40">
        <w:rPr>
          <w:rFonts w:ascii="Times New Roman" w:hAnsi="Times New Roman" w:cs="Times New Roman"/>
        </w:rPr>
        <w:t>Постановлением</w:t>
      </w:r>
      <w:r w:rsidRPr="002A4C40">
        <w:rPr>
          <w:rFonts w:ascii="Times New Roman" w:hAnsi="Times New Roman" w:cs="Times New Roman"/>
        </w:rPr>
        <w:t xml:space="preserve"> Минтруда России от 21.08.1998 N 37.</w:t>
      </w:r>
      <w:bookmarkStart w:id="0" w:name="_GoBack"/>
      <w:bookmarkEnd w:id="0"/>
    </w:p>
    <w:p w:rsidR="002A4C40" w:rsidRPr="002A4C40" w:rsidRDefault="002A4C40" w:rsidP="002A4C40">
      <w:pPr>
        <w:spacing w:line="312" w:lineRule="auto"/>
        <w:ind w:firstLine="540"/>
        <w:jc w:val="both"/>
        <w:rPr>
          <w:rFonts w:ascii="Times New Roman" w:hAnsi="Times New Roman" w:cs="Times New Roman"/>
        </w:rPr>
      </w:pPr>
      <w:r w:rsidRPr="002A4C40">
        <w:rPr>
          <w:rFonts w:ascii="Times New Roman" w:hAnsi="Times New Roman" w:cs="Times New Roman"/>
        </w:rPr>
        <w:t>5.2. Ознакомление Работника с настоящей должностной инструкцией осуществляется при приеме на работу (до подписания трудового договора).</w:t>
      </w:r>
    </w:p>
    <w:p w:rsidR="003D1791" w:rsidRPr="002A4C40" w:rsidRDefault="003D1791" w:rsidP="003D1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A4C40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3D1791" w:rsidRPr="002A4C40" w:rsidRDefault="003D1791" w:rsidP="003D1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A4C40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E839BA" w:rsidRPr="002A4C40" w:rsidRDefault="00E839BA" w:rsidP="00E839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A4C4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Руководитель </w:t>
      </w:r>
      <w:proofErr w:type="gramStart"/>
      <w:r w:rsidRPr="002A4C40">
        <w:rPr>
          <w:rFonts w:ascii="Times New Roman" w:eastAsia="Times New Roman" w:hAnsi="Times New Roman" w:cs="Times New Roman"/>
          <w:color w:val="000000" w:themeColor="text1"/>
          <w:lang w:eastAsia="ru-RU"/>
        </w:rPr>
        <w:t>структурного</w:t>
      </w:r>
      <w:proofErr w:type="gramEnd"/>
    </w:p>
    <w:p w:rsidR="00E839BA" w:rsidRPr="002A4C40" w:rsidRDefault="00E839BA" w:rsidP="00E839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A4C4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подразделения</w:t>
      </w:r>
    </w:p>
    <w:p w:rsidR="00E839BA" w:rsidRPr="002A4C40" w:rsidRDefault="00E839BA" w:rsidP="00E839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A4C4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_____________________________                     _____________________</w:t>
      </w:r>
    </w:p>
    <w:p w:rsidR="00E839BA" w:rsidRPr="002A4C40" w:rsidRDefault="00E839BA" w:rsidP="00E839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A4C4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(инициалы, фамилия)                                     (подпись)</w:t>
      </w:r>
    </w:p>
    <w:p w:rsidR="00E839BA" w:rsidRPr="002A4C40" w:rsidRDefault="00E839BA" w:rsidP="00E839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A4C40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E839BA" w:rsidRPr="002A4C40" w:rsidRDefault="00E839BA" w:rsidP="00E839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A4C4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«__»"___________ ____ </w:t>
      </w:r>
      <w:proofErr w:type="gramStart"/>
      <w:r w:rsidRPr="002A4C40">
        <w:rPr>
          <w:rFonts w:ascii="Times New Roman" w:eastAsia="Times New Roman" w:hAnsi="Times New Roman" w:cs="Times New Roman"/>
          <w:color w:val="000000" w:themeColor="text1"/>
          <w:lang w:eastAsia="ru-RU"/>
        </w:rPr>
        <w:t>г</w:t>
      </w:r>
      <w:proofErr w:type="gramEnd"/>
      <w:r w:rsidRPr="002A4C40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E839BA" w:rsidRPr="002A4C40" w:rsidRDefault="00E839BA" w:rsidP="00E839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A4C40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E839BA" w:rsidRPr="002A4C40" w:rsidRDefault="00E839BA" w:rsidP="00E839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A4C4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Согласовано:</w:t>
      </w:r>
    </w:p>
    <w:p w:rsidR="00E839BA" w:rsidRPr="002A4C40" w:rsidRDefault="00E839BA" w:rsidP="00E839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A4C4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юридическая служба</w:t>
      </w:r>
    </w:p>
    <w:p w:rsidR="00E839BA" w:rsidRPr="002A4C40" w:rsidRDefault="00E839BA" w:rsidP="00E839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A4C4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_____________________________                     _____________________</w:t>
      </w:r>
    </w:p>
    <w:p w:rsidR="00E839BA" w:rsidRPr="002A4C40" w:rsidRDefault="00E839BA" w:rsidP="00E839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A4C4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(инициалы, фамилия)                                      (подпись)</w:t>
      </w:r>
    </w:p>
    <w:p w:rsidR="00E839BA" w:rsidRPr="002A4C40" w:rsidRDefault="00E839BA" w:rsidP="00E839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A4C40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E839BA" w:rsidRPr="002A4C40" w:rsidRDefault="00E839BA" w:rsidP="00E839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A4C4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«__»___________ ____ </w:t>
      </w:r>
      <w:proofErr w:type="gramStart"/>
      <w:r w:rsidRPr="002A4C40">
        <w:rPr>
          <w:rFonts w:ascii="Times New Roman" w:eastAsia="Times New Roman" w:hAnsi="Times New Roman" w:cs="Times New Roman"/>
          <w:color w:val="000000" w:themeColor="text1"/>
          <w:lang w:eastAsia="ru-RU"/>
        </w:rPr>
        <w:t>г</w:t>
      </w:r>
      <w:proofErr w:type="gramEnd"/>
      <w:r w:rsidRPr="002A4C40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E839BA" w:rsidRPr="002A4C40" w:rsidRDefault="00E839BA" w:rsidP="00E839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A4C40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E839BA" w:rsidRPr="002A4C40" w:rsidRDefault="00E839BA" w:rsidP="00E839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A4C4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С инструкцией </w:t>
      </w:r>
      <w:proofErr w:type="gramStart"/>
      <w:r w:rsidRPr="002A4C40">
        <w:rPr>
          <w:rFonts w:ascii="Times New Roman" w:eastAsia="Times New Roman" w:hAnsi="Times New Roman" w:cs="Times New Roman"/>
          <w:color w:val="000000" w:themeColor="text1"/>
          <w:lang w:eastAsia="ru-RU"/>
        </w:rPr>
        <w:t>ознакомлен</w:t>
      </w:r>
      <w:proofErr w:type="gramEnd"/>
      <w:r w:rsidRPr="002A4C40">
        <w:rPr>
          <w:rFonts w:ascii="Times New Roman" w:eastAsia="Times New Roman" w:hAnsi="Times New Roman" w:cs="Times New Roman"/>
          <w:color w:val="000000" w:themeColor="text1"/>
          <w:lang w:eastAsia="ru-RU"/>
        </w:rPr>
        <w:t>:</w:t>
      </w:r>
    </w:p>
    <w:p w:rsidR="00E839BA" w:rsidRPr="002A4C40" w:rsidRDefault="00E839BA" w:rsidP="00E839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A4C4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(или: инструкцию получил)</w:t>
      </w:r>
    </w:p>
    <w:p w:rsidR="00E839BA" w:rsidRPr="002A4C40" w:rsidRDefault="00E839BA" w:rsidP="00E839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A4C4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_____________________________                     _____________________</w:t>
      </w:r>
    </w:p>
    <w:p w:rsidR="00E839BA" w:rsidRPr="002A4C40" w:rsidRDefault="00E839BA" w:rsidP="00E839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A4C4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(инициалы, фамилия)                                      (подпись)</w:t>
      </w:r>
    </w:p>
    <w:p w:rsidR="00E839BA" w:rsidRPr="002A4C40" w:rsidRDefault="00E839BA" w:rsidP="00E839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A4C4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   </w:t>
      </w:r>
    </w:p>
    <w:p w:rsidR="00E839BA" w:rsidRPr="002A4C40" w:rsidRDefault="00E839BA" w:rsidP="00E839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A4C4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«__»___________ ____ </w:t>
      </w:r>
      <w:proofErr w:type="gramStart"/>
      <w:r w:rsidRPr="002A4C40">
        <w:rPr>
          <w:rFonts w:ascii="Times New Roman" w:eastAsia="Times New Roman" w:hAnsi="Times New Roman" w:cs="Times New Roman"/>
          <w:color w:val="000000" w:themeColor="text1"/>
          <w:lang w:eastAsia="ru-RU"/>
        </w:rPr>
        <w:t>г</w:t>
      </w:r>
      <w:proofErr w:type="gramEnd"/>
      <w:r w:rsidRPr="002A4C40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DF5A9A" w:rsidRPr="002A4C40" w:rsidRDefault="00DF5A9A">
      <w:pPr>
        <w:rPr>
          <w:rFonts w:ascii="Times New Roman" w:hAnsi="Times New Roman" w:cs="Times New Roman"/>
          <w:color w:val="000000" w:themeColor="text1"/>
        </w:rPr>
      </w:pPr>
    </w:p>
    <w:sectPr w:rsidR="00DF5A9A" w:rsidRPr="002A4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FCA"/>
    <w:rsid w:val="0003666D"/>
    <w:rsid w:val="002A4C40"/>
    <w:rsid w:val="003D1791"/>
    <w:rsid w:val="00772FCA"/>
    <w:rsid w:val="009F09CC"/>
    <w:rsid w:val="00DF5A9A"/>
    <w:rsid w:val="00E8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839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839B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D17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839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839B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D17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1518</Words>
  <Characters>8654</Characters>
  <Application>Microsoft Office Word</Application>
  <DocSecurity>0</DocSecurity>
  <Lines>72</Lines>
  <Paragraphs>20</Paragraphs>
  <ScaleCrop>false</ScaleCrop>
  <Company/>
  <LinksUpToDate>false</LinksUpToDate>
  <CharactersWithSpaces>10152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6</cp:revision>
  <dcterms:created xsi:type="dcterms:W3CDTF">2018-03-08T09:30:00Z</dcterms:created>
  <dcterms:modified xsi:type="dcterms:W3CDTF">2018-03-08T15:08:00Z</dcterms:modified>
</cp:coreProperties>
</file>