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05" w:rsidRPr="00EA38E9" w:rsidRDefault="00846CAB">
      <w:pPr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EA38E9">
        <w:rPr>
          <w:rFonts w:ascii="Arial" w:hAnsi="Arial" w:cs="Arial"/>
          <w:color w:val="000000"/>
          <w:sz w:val="24"/>
          <w:szCs w:val="24"/>
          <w:lang w:val="ru-RU"/>
        </w:rPr>
        <w:t>Приложение 2</w:t>
      </w:r>
      <w:r w:rsidRPr="00EA38E9">
        <w:rPr>
          <w:rFonts w:ascii="Arial" w:hAnsi="Arial" w:cs="Arial"/>
          <w:sz w:val="24"/>
          <w:szCs w:val="24"/>
          <w:lang w:val="ru-RU"/>
        </w:rPr>
        <w:br/>
      </w:r>
      <w:r w:rsidRPr="00EA38E9">
        <w:rPr>
          <w:rFonts w:ascii="Arial" w:hAnsi="Arial" w:cs="Arial"/>
          <w:color w:val="000000"/>
          <w:sz w:val="24"/>
          <w:szCs w:val="24"/>
          <w:lang w:val="ru-RU"/>
        </w:rPr>
        <w:t>к Указу мэра Москвы</w:t>
      </w:r>
      <w:r w:rsidRPr="00EA38E9">
        <w:rPr>
          <w:rFonts w:ascii="Arial" w:hAnsi="Arial" w:cs="Arial"/>
          <w:sz w:val="24"/>
          <w:szCs w:val="24"/>
          <w:lang w:val="ru-RU"/>
        </w:rPr>
        <w:br/>
      </w:r>
      <w:r w:rsidRPr="00EA38E9">
        <w:rPr>
          <w:rFonts w:ascii="Arial" w:hAnsi="Arial" w:cs="Arial"/>
          <w:color w:val="000000"/>
          <w:sz w:val="24"/>
          <w:szCs w:val="24"/>
          <w:lang w:val="ru-RU"/>
        </w:rPr>
        <w:t>от 8 июня 2020 года № 68-УМ</w:t>
      </w:r>
    </w:p>
    <w:p w:rsidR="00C33305" w:rsidRPr="00EA38E9" w:rsidRDefault="00846CAB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EA38E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Перечень сведений о работниках организаций и индивидуальных предпринимателей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"/>
        <w:gridCol w:w="3125"/>
        <w:gridCol w:w="2780"/>
        <w:gridCol w:w="2599"/>
      </w:tblGrid>
      <w:tr w:rsidR="00C33305" w:rsidRPr="00EA38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5F2DD1" w:rsidRDefault="00846C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2DD1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</w:p>
          <w:p w:rsidR="00C33305" w:rsidRPr="005F2DD1" w:rsidRDefault="00846C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2DD1">
              <w:rPr>
                <w:rFonts w:ascii="Arial" w:hAnsi="Arial" w:cs="Arial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5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5F2DD1" w:rsidRDefault="00846C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2DD1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29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5F2DD1" w:rsidRDefault="00846C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2DD1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Сведения</w:t>
            </w:r>
          </w:p>
        </w:tc>
        <w:tc>
          <w:tcPr>
            <w:tcW w:w="2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5F2DD1" w:rsidRDefault="00846C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2DD1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C33305" w:rsidRPr="0064448D">
        <w:tc>
          <w:tcPr>
            <w:tcW w:w="4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Полное наименование организации/фамилия, имя, отчество индивидуального предпринимателя</w:t>
            </w:r>
          </w:p>
        </w:tc>
        <w:tc>
          <w:tcPr>
            <w:tcW w:w="29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 w:rsidP="005F2DD1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Общество с ограниченной ответственностью «</w:t>
            </w:r>
            <w:r w:rsidR="005F2DD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Прогресс</w:t>
            </w:r>
            <w:r w:rsidRPr="00EA38E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C33305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C33305" w:rsidRPr="00EA38E9">
        <w:tc>
          <w:tcPr>
            <w:tcW w:w="4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29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 w:rsidP="005F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ООО «</w:t>
            </w:r>
            <w:r w:rsidR="005F2DD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Прогресс</w:t>
            </w: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Индивидуальным предпринимателем не заполняется</w:t>
            </w:r>
          </w:p>
        </w:tc>
      </w:tr>
      <w:tr w:rsidR="00C33305" w:rsidRPr="00EA38E9">
        <w:tc>
          <w:tcPr>
            <w:tcW w:w="4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9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5F2DD1" w:rsidRDefault="00846CAB" w:rsidP="005F2DD1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  <w:r w:rsidR="005F2DD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87654321</w:t>
            </w:r>
          </w:p>
        </w:tc>
        <w:tc>
          <w:tcPr>
            <w:tcW w:w="2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C33305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3305" w:rsidRPr="00EA38E9">
        <w:tc>
          <w:tcPr>
            <w:tcW w:w="4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Основной государственный регистрационный номер (ОГРН)</w:t>
            </w:r>
          </w:p>
        </w:tc>
        <w:tc>
          <w:tcPr>
            <w:tcW w:w="29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5F2DD1" w:rsidRDefault="00846CAB" w:rsidP="005F2DD1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  <w:r w:rsidR="005F2DD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564</w:t>
            </w: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789</w:t>
            </w:r>
            <w:r w:rsidR="005F2DD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9765</w:t>
            </w:r>
          </w:p>
        </w:tc>
        <w:tc>
          <w:tcPr>
            <w:tcW w:w="2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C33305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3305" w:rsidRPr="0064448D">
        <w:tc>
          <w:tcPr>
            <w:tcW w:w="4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29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 w:rsidP="005F2DD1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Москва, ул.</w:t>
            </w: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5F2DD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Пушкина</w:t>
            </w:r>
            <w:r w:rsidRPr="00EA38E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, д. </w:t>
            </w:r>
            <w:r w:rsidR="005F2DD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139</w:t>
            </w:r>
          </w:p>
        </w:tc>
        <w:tc>
          <w:tcPr>
            <w:tcW w:w="2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соответствии с данными Единого государственного реестра юридических лиц/Единого государственного реестра индивидуальных предпринимателей</w:t>
            </w:r>
          </w:p>
        </w:tc>
      </w:tr>
      <w:tr w:rsidR="00C33305" w:rsidRPr="00EA38E9">
        <w:tc>
          <w:tcPr>
            <w:tcW w:w="4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Основной вид осуществляемой деятельности (отрасль) в соответствии с ОКВЭД</w:t>
            </w:r>
          </w:p>
        </w:tc>
        <w:tc>
          <w:tcPr>
            <w:tcW w:w="29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2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C33305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3305" w:rsidRPr="0064448D">
        <w:tc>
          <w:tcPr>
            <w:tcW w:w="4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Дополнительные виды осуществляемой деятельности в соответствии с ОКВЭД</w:t>
            </w:r>
          </w:p>
        </w:tc>
        <w:tc>
          <w:tcPr>
            <w:tcW w:w="29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C33305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C33305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C33305" w:rsidRPr="00EA38E9">
        <w:tc>
          <w:tcPr>
            <w:tcW w:w="4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Общая численность работников</w:t>
            </w:r>
          </w:p>
        </w:tc>
        <w:tc>
          <w:tcPr>
            <w:tcW w:w="29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5F2DD1" w:rsidRDefault="005F2DD1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148</w:t>
            </w:r>
          </w:p>
        </w:tc>
        <w:tc>
          <w:tcPr>
            <w:tcW w:w="2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C33305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3305" w:rsidRPr="0064448D">
        <w:tc>
          <w:tcPr>
            <w:tcW w:w="4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2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Информация о работниках (исполнителях по гражданско-правовому договору), подтверждающая соблюдение постановления главного государственного санитарного врача по городу Москве от 15 июня 2021 года</w:t>
            </w: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EA38E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 1 «О проведении профилактических прививок отдельным группам граждан по эпидемическим показаниям»</w:t>
            </w:r>
          </w:p>
        </w:tc>
        <w:tc>
          <w:tcPr>
            <w:tcW w:w="29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95061F" w:rsidP="0095061F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2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Информация подлежит заполнению в отношении каждого из привитых работников по форме, приведенной ниже</w:t>
            </w:r>
          </w:p>
        </w:tc>
      </w:tr>
    </w:tbl>
    <w:p w:rsidR="00C33305" w:rsidRPr="00EA38E9" w:rsidRDefault="00846CAB">
      <w:pPr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A38E9">
        <w:rPr>
          <w:rFonts w:ascii="Arial" w:hAnsi="Arial" w:cs="Arial"/>
          <w:b/>
          <w:bCs/>
          <w:color w:val="000000"/>
          <w:sz w:val="24"/>
          <w:szCs w:val="24"/>
        </w:rPr>
        <w:t>Информация</w:t>
      </w:r>
      <w:proofErr w:type="spellEnd"/>
      <w:r w:rsidRPr="00EA38E9">
        <w:rPr>
          <w:rFonts w:ascii="Arial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EA38E9">
        <w:rPr>
          <w:rFonts w:ascii="Arial" w:hAnsi="Arial" w:cs="Arial"/>
          <w:b/>
          <w:bCs/>
          <w:color w:val="000000"/>
          <w:sz w:val="24"/>
          <w:szCs w:val="24"/>
        </w:rPr>
        <w:t>работниках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0"/>
        <w:gridCol w:w="2330"/>
        <w:gridCol w:w="2306"/>
        <w:gridCol w:w="2175"/>
      </w:tblGrid>
      <w:tr w:rsidR="00C33305" w:rsidRPr="00EA38E9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234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Номер полиса ОМС (при наличии)</w:t>
            </w:r>
          </w:p>
        </w:tc>
        <w:tc>
          <w:tcPr>
            <w:tcW w:w="234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Серия и номер документа, удостоверяющего личность, или патента (для иностранных граждан)</w:t>
            </w:r>
          </w:p>
        </w:tc>
        <w:tc>
          <w:tcPr>
            <w:tcW w:w="234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 w:rsidP="008E0E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Номер</w:t>
            </w:r>
            <w:proofErr w:type="spellEnd"/>
            <w:r w:rsidR="008E0EC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мобильного</w:t>
            </w:r>
            <w:proofErr w:type="spellEnd"/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телефона</w:t>
            </w:r>
            <w:proofErr w:type="spellEnd"/>
          </w:p>
        </w:tc>
      </w:tr>
      <w:tr w:rsidR="00C33305" w:rsidRPr="00EA38E9"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D721EE" w:rsidRDefault="00D721EE" w:rsidP="00644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321645951</w:t>
            </w:r>
            <w:r w:rsidR="00846CAB" w:rsidRPr="00EA38E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D721EE" w:rsidRDefault="00D721EE" w:rsidP="00644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9876514239867297</w:t>
            </w:r>
          </w:p>
        </w:tc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D721EE" w:rsidRDefault="00846CAB" w:rsidP="00644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D721E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236</w:t>
            </w: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721E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764906</w:t>
            </w:r>
          </w:p>
        </w:tc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 w:rsidP="006444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721E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06</w:t>
            </w: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721E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</w:t>
            </w: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FF60D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  <w:r w:rsidR="00D721E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20</w:t>
            </w: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bookmarkStart w:id="0" w:name="_GoBack"/>
        <w:bookmarkEnd w:id="0"/>
      </w:tr>
      <w:tr w:rsidR="00C33305" w:rsidRPr="00EA38E9"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846C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38E9">
              <w:rPr>
                <w:rFonts w:ascii="Arial" w:hAnsi="Arial" w:cs="Arial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C333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C333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305" w:rsidRPr="00EA38E9" w:rsidRDefault="00C333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46CAB" w:rsidRPr="00EA38E9" w:rsidRDefault="00846CAB">
      <w:pPr>
        <w:rPr>
          <w:rFonts w:ascii="Arial" w:hAnsi="Arial" w:cs="Arial"/>
          <w:sz w:val="24"/>
          <w:szCs w:val="24"/>
        </w:rPr>
      </w:pPr>
    </w:p>
    <w:sectPr w:rsidR="00846CAB" w:rsidRPr="00EA38E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6048A"/>
    <w:rsid w:val="00460AD6"/>
    <w:rsid w:val="004F7E17"/>
    <w:rsid w:val="005A05CE"/>
    <w:rsid w:val="005F2DD1"/>
    <w:rsid w:val="0064448D"/>
    <w:rsid w:val="00653AF6"/>
    <w:rsid w:val="00846CAB"/>
    <w:rsid w:val="008E0EC3"/>
    <w:rsid w:val="0095061F"/>
    <w:rsid w:val="00B55F42"/>
    <w:rsid w:val="00B73A5A"/>
    <w:rsid w:val="00C33305"/>
    <w:rsid w:val="00D721EE"/>
    <w:rsid w:val="00E438A1"/>
    <w:rsid w:val="00EA38E9"/>
    <w:rsid w:val="00F01E19"/>
    <w:rsid w:val="00F127DE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D58F-6E85-4691-AD09-D1101C92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dc:description>Подготовлено экспертами Актион-МЦФЭР</dc:description>
  <cp:lastModifiedBy>Пользователь</cp:lastModifiedBy>
  <cp:revision>12</cp:revision>
  <dcterms:created xsi:type="dcterms:W3CDTF">2021-07-06T18:08:00Z</dcterms:created>
  <dcterms:modified xsi:type="dcterms:W3CDTF">2021-07-08T07:06:00Z</dcterms:modified>
</cp:coreProperties>
</file>