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EE" w:rsidRPr="00041AC7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1AC7">
        <w:rPr>
          <w:rFonts w:ascii="Arial" w:eastAsia="Times New Roman" w:hAnsi="Arial" w:cs="Arial"/>
          <w:sz w:val="20"/>
          <w:szCs w:val="20"/>
          <w:lang w:eastAsia="ru-RU"/>
        </w:rPr>
        <w:t>Общество с ограниченной ответственностью "Ритм" (ООО "Ритм")</w:t>
      </w:r>
    </w:p>
    <w:p w:rsidR="00C058EE" w:rsidRPr="00041AC7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1AC7">
        <w:rPr>
          <w:rFonts w:ascii="Arial" w:eastAsia="Times New Roman" w:hAnsi="Arial" w:cs="Arial"/>
          <w:sz w:val="20"/>
          <w:szCs w:val="20"/>
          <w:lang w:eastAsia="ru-RU"/>
        </w:rPr>
        <w:t>ОГРН 123658967532 ИНН 1601004739 КПП 160101001</w:t>
      </w:r>
    </w:p>
    <w:p w:rsidR="00C058EE" w:rsidRPr="00041AC7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1AC7">
        <w:rPr>
          <w:rFonts w:ascii="Arial" w:eastAsia="Times New Roman" w:hAnsi="Arial" w:cs="Arial"/>
          <w:sz w:val="20"/>
          <w:szCs w:val="20"/>
          <w:lang w:eastAsia="ru-RU"/>
        </w:rPr>
        <w:t>г. Зеленый ул. Дубравная д. 134</w:t>
      </w:r>
    </w:p>
    <w:p w:rsidR="00C058EE" w:rsidRPr="00041AC7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1AC7">
        <w:rPr>
          <w:rFonts w:ascii="Arial" w:eastAsia="Times New Roman" w:hAnsi="Arial" w:cs="Arial"/>
          <w:sz w:val="20"/>
          <w:szCs w:val="20"/>
          <w:lang w:eastAsia="ru-RU"/>
        </w:rPr>
        <w:t>--------------------------------------------------------------------------------------------------------</w:t>
      </w:r>
    </w:p>
    <w:p w:rsidR="00C058EE" w:rsidRPr="00041AC7" w:rsidRDefault="00C058EE" w:rsidP="00C058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41AC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058EE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ПРИКАЗ</w:t>
      </w:r>
    </w:p>
    <w:p w:rsidR="00C058EE" w:rsidRPr="00366F3F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«Об отмене ежегодного основного оплачиваемого отпуска»</w:t>
      </w:r>
    </w:p>
    <w:p w:rsidR="00C058EE" w:rsidRPr="00366F3F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058EE" w:rsidRPr="00366F3F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058EE" w:rsidRPr="00366F3F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 </w:t>
      </w:r>
      <w:r w:rsidRPr="00366F3F">
        <w:rPr>
          <w:rFonts w:ascii="Arial" w:eastAsia="Times New Roman" w:hAnsi="Arial" w:cs="Arial"/>
          <w:lang w:eastAsia="ru-RU"/>
        </w:rPr>
        <w:t>28.04.2021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</w:t>
      </w:r>
      <w:r w:rsidRPr="00366F3F">
        <w:rPr>
          <w:rFonts w:ascii="Arial" w:eastAsia="Times New Roman" w:hAnsi="Arial" w:cs="Arial"/>
          <w:lang w:eastAsia="ru-RU"/>
        </w:rPr>
        <w:t xml:space="preserve"> № 279</w:t>
      </w:r>
      <w:r w:rsidRPr="00366F3F">
        <w:rPr>
          <w:rFonts w:ascii="Arial" w:eastAsia="Times New Roman" w:hAnsi="Arial" w:cs="Arial"/>
          <w:lang w:val="en-US" w:eastAsia="ru-RU"/>
        </w:rPr>
        <w:t>/</w:t>
      </w:r>
      <w:r w:rsidRPr="00366F3F">
        <w:rPr>
          <w:rFonts w:ascii="Arial" w:eastAsia="Times New Roman" w:hAnsi="Arial" w:cs="Arial"/>
          <w:lang w:eastAsia="ru-RU"/>
        </w:rPr>
        <w:t>К</w:t>
      </w:r>
    </w:p>
    <w:p w:rsidR="00C058EE" w:rsidRPr="00366F3F" w:rsidRDefault="00C058EE" w:rsidP="00C058EE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 </w:t>
      </w:r>
    </w:p>
    <w:p w:rsidR="00C058EE" w:rsidRPr="00366F3F" w:rsidRDefault="00C058EE" w:rsidP="00C058EE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 xml:space="preserve">На основании заявления инженера-конструктора производственно-технического отдела Степановой А.А. от 27.04.2021 (рег. № 27) об отмене ежегодного основного оплачиваемого отпуска и предоставлении отпуска без сохранения заработной платы для прохождения итоговой аттестации, а также руководствуясь </w:t>
      </w:r>
      <w:proofErr w:type="spellStart"/>
      <w:r w:rsidRPr="00366F3F">
        <w:rPr>
          <w:rFonts w:ascii="Arial" w:eastAsia="Times New Roman" w:hAnsi="Arial" w:cs="Arial"/>
          <w:lang w:eastAsia="ru-RU"/>
        </w:rPr>
        <w:t>абз</w:t>
      </w:r>
      <w:proofErr w:type="spellEnd"/>
      <w:r w:rsidRPr="00366F3F">
        <w:rPr>
          <w:rFonts w:ascii="Arial" w:eastAsia="Times New Roman" w:hAnsi="Arial" w:cs="Arial"/>
          <w:lang w:eastAsia="ru-RU"/>
        </w:rPr>
        <w:t xml:space="preserve">. 4 ч. 1 ст. 124, </w:t>
      </w:r>
      <w:proofErr w:type="spellStart"/>
      <w:r w:rsidRPr="00366F3F">
        <w:rPr>
          <w:rFonts w:ascii="Arial" w:eastAsia="Times New Roman" w:hAnsi="Arial" w:cs="Arial"/>
          <w:lang w:eastAsia="ru-RU"/>
        </w:rPr>
        <w:t>абз</w:t>
      </w:r>
      <w:proofErr w:type="spellEnd"/>
      <w:r w:rsidRPr="00366F3F">
        <w:rPr>
          <w:rFonts w:ascii="Arial" w:eastAsia="Times New Roman" w:hAnsi="Arial" w:cs="Arial"/>
          <w:lang w:eastAsia="ru-RU"/>
        </w:rPr>
        <w:t>. 3 ч. 2 ст. 173 ТК РФ, п. 8.4 Положения об отпусках ООО «Ритм» от 20.12.2019</w:t>
      </w:r>
    </w:p>
    <w:p w:rsidR="00C058EE" w:rsidRPr="00366F3F" w:rsidRDefault="00C058EE" w:rsidP="00C058EE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 </w:t>
      </w:r>
    </w:p>
    <w:p w:rsidR="00C058EE" w:rsidRPr="00366F3F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ПРИКАЗЫВАЮ:</w:t>
      </w:r>
    </w:p>
    <w:p w:rsidR="00C058EE" w:rsidRPr="00366F3F" w:rsidRDefault="00C058EE" w:rsidP="00C058EE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 </w:t>
      </w:r>
    </w:p>
    <w:p w:rsidR="00C058EE" w:rsidRPr="00366F3F" w:rsidRDefault="00C058EE" w:rsidP="00C058E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bookmarkStart w:id="0" w:name="p23"/>
      <w:bookmarkEnd w:id="0"/>
      <w:r w:rsidRPr="00366F3F">
        <w:rPr>
          <w:rFonts w:ascii="Arial" w:eastAsia="Times New Roman" w:hAnsi="Arial" w:cs="Arial"/>
          <w:lang w:eastAsia="ru-RU"/>
        </w:rPr>
        <w:t>1. Отменить приказ от 12.04.2021 № 261/К о предоставлении инженеру-конструктору производственно-технического отдела Степановой А.А. ежегодного основного оплачиваемого отпуска продолжительностью 14 календарных дней с 01.06.2021 по 15.06.2021.</w:t>
      </w:r>
    </w:p>
    <w:p w:rsidR="00C058EE" w:rsidRPr="00366F3F" w:rsidRDefault="00C058EE" w:rsidP="00C058E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bookmarkStart w:id="1" w:name="p24"/>
      <w:bookmarkEnd w:id="1"/>
      <w:r w:rsidRPr="00366F3F">
        <w:rPr>
          <w:rFonts w:ascii="Arial" w:eastAsia="Times New Roman" w:hAnsi="Arial" w:cs="Arial"/>
          <w:lang w:eastAsia="ru-RU"/>
        </w:rPr>
        <w:t>2. Предоставить указанный в пункте 1 настоящего приказа ежегодный основной оплачиваемый отпуск Степановой А.А. в период с 16.06.2021 по 29.06.2021.</w:t>
      </w:r>
    </w:p>
    <w:p w:rsidR="00C058EE" w:rsidRPr="00366F3F" w:rsidRDefault="00C058EE" w:rsidP="00C058E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3. Начальнику отдела по работе с персоналом Т.М. Юдиной:</w:t>
      </w:r>
    </w:p>
    <w:p w:rsidR="00C058EE" w:rsidRPr="00366F3F" w:rsidRDefault="00C058EE" w:rsidP="00C058E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3.1. Внести корректировку в график отпусков.</w:t>
      </w:r>
    </w:p>
    <w:p w:rsidR="00C058EE" w:rsidRPr="00366F3F" w:rsidRDefault="00C058EE" w:rsidP="00C058E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3.2. Подготовить приказ о предоставлении Степановой А.А. ежегодного основного оплачиваемого отпуска в период, указанный в п. 2 настоящего приказа.</w:t>
      </w:r>
    </w:p>
    <w:p w:rsidR="00C058EE" w:rsidRPr="00366F3F" w:rsidRDefault="00C058EE" w:rsidP="00C058E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 xml:space="preserve">3.3. Подготовить приказ о предоставлении Степановой А.А. отпуска без сохранения заработной платы для прохождения итоговой аттестации в соответствии с </w:t>
      </w:r>
      <w:hyperlink r:id="rId4" w:history="1">
        <w:proofErr w:type="spellStart"/>
        <w:r w:rsidRPr="00366F3F">
          <w:rPr>
            <w:rFonts w:ascii="Arial" w:eastAsia="Times New Roman" w:hAnsi="Arial" w:cs="Arial"/>
            <w:lang w:eastAsia="ru-RU"/>
          </w:rPr>
          <w:t>абз</w:t>
        </w:r>
        <w:proofErr w:type="spellEnd"/>
        <w:r w:rsidRPr="00366F3F">
          <w:rPr>
            <w:rFonts w:ascii="Arial" w:eastAsia="Times New Roman" w:hAnsi="Arial" w:cs="Arial"/>
            <w:lang w:eastAsia="ru-RU"/>
          </w:rPr>
          <w:t>. 3 ч. 2 ст. 173</w:t>
        </w:r>
      </w:hyperlink>
      <w:r w:rsidRPr="00366F3F">
        <w:rPr>
          <w:rFonts w:ascii="Arial" w:eastAsia="Times New Roman" w:hAnsi="Arial" w:cs="Arial"/>
          <w:lang w:eastAsia="ru-RU"/>
        </w:rPr>
        <w:t xml:space="preserve"> ТК РФ сроком на 15 календарных дней с 01.06.2021 по 15.06.2021.</w:t>
      </w:r>
    </w:p>
    <w:p w:rsidR="00C058EE" w:rsidRPr="00366F3F" w:rsidRDefault="00C058EE" w:rsidP="00C058E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3.4. Сведения об отпусках отразить в личной карточке инженера-конструктора производственно-технического отдела Степановой А.А.</w:t>
      </w:r>
    </w:p>
    <w:p w:rsidR="00C058EE" w:rsidRPr="00366F3F" w:rsidRDefault="00C058EE" w:rsidP="00C058E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3.5. Ознакомить с настоящим приказом под подпись всех указанных в нем работников.</w:t>
      </w:r>
    </w:p>
    <w:p w:rsidR="00C058EE" w:rsidRPr="00366F3F" w:rsidRDefault="00C058EE" w:rsidP="00C058E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 xml:space="preserve">4. Главному бухгалтеру </w:t>
      </w:r>
      <w:r>
        <w:rPr>
          <w:rFonts w:ascii="Arial" w:eastAsia="Times New Roman" w:hAnsi="Arial" w:cs="Arial"/>
          <w:lang w:eastAsia="ru-RU"/>
        </w:rPr>
        <w:t xml:space="preserve">А.А. Тарасовой </w:t>
      </w:r>
      <w:r w:rsidRPr="00366F3F">
        <w:rPr>
          <w:rFonts w:ascii="Arial" w:eastAsia="Times New Roman" w:hAnsi="Arial" w:cs="Arial"/>
          <w:lang w:eastAsia="ru-RU"/>
        </w:rPr>
        <w:t>учесть настоящий приказ</w:t>
      </w:r>
      <w:r>
        <w:rPr>
          <w:rFonts w:ascii="Arial" w:eastAsia="Times New Roman" w:hAnsi="Arial" w:cs="Arial"/>
          <w:lang w:eastAsia="ru-RU"/>
        </w:rPr>
        <w:t xml:space="preserve"> в работе.</w:t>
      </w:r>
      <w:r w:rsidRPr="00366F3F">
        <w:rPr>
          <w:rFonts w:ascii="Arial" w:eastAsia="Times New Roman" w:hAnsi="Arial" w:cs="Arial"/>
          <w:lang w:eastAsia="ru-RU"/>
        </w:rPr>
        <w:t> </w:t>
      </w:r>
    </w:p>
    <w:p w:rsidR="00C058EE" w:rsidRPr="00366F3F" w:rsidRDefault="00C058EE" w:rsidP="00C058EE">
      <w:pPr>
        <w:spacing w:before="120"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366F3F">
        <w:rPr>
          <w:rFonts w:ascii="Arial" w:eastAsia="Times New Roman" w:hAnsi="Arial" w:cs="Arial"/>
          <w:lang w:eastAsia="ru-RU"/>
        </w:rPr>
        <w:t>Основание: заявление инженер</w:t>
      </w:r>
      <w:r>
        <w:rPr>
          <w:rFonts w:ascii="Arial" w:eastAsia="Times New Roman" w:hAnsi="Arial" w:cs="Arial"/>
          <w:lang w:eastAsia="ru-RU"/>
        </w:rPr>
        <w:t>а</w:t>
      </w:r>
      <w:r w:rsidRPr="00366F3F">
        <w:rPr>
          <w:rFonts w:ascii="Arial" w:eastAsia="Times New Roman" w:hAnsi="Arial" w:cs="Arial"/>
          <w:lang w:eastAsia="ru-RU"/>
        </w:rPr>
        <w:t>-конструктор</w:t>
      </w:r>
      <w:r>
        <w:rPr>
          <w:rFonts w:ascii="Arial" w:eastAsia="Times New Roman" w:hAnsi="Arial" w:cs="Arial"/>
          <w:lang w:eastAsia="ru-RU"/>
        </w:rPr>
        <w:t>а</w:t>
      </w:r>
      <w:r w:rsidRPr="00366F3F">
        <w:rPr>
          <w:rFonts w:ascii="Arial" w:eastAsia="Times New Roman" w:hAnsi="Arial" w:cs="Arial"/>
          <w:lang w:eastAsia="ru-RU"/>
        </w:rPr>
        <w:t xml:space="preserve"> производственно-технического отдела Степановой А.А.</w:t>
      </w:r>
      <w:r>
        <w:rPr>
          <w:rFonts w:ascii="Arial" w:eastAsia="Times New Roman" w:hAnsi="Arial" w:cs="Arial"/>
          <w:lang w:eastAsia="ru-RU"/>
        </w:rPr>
        <w:t xml:space="preserve"> от </w:t>
      </w:r>
      <w:r w:rsidRPr="00366F3F">
        <w:rPr>
          <w:rFonts w:ascii="Arial" w:eastAsia="Times New Roman" w:hAnsi="Arial" w:cs="Arial"/>
          <w:lang w:eastAsia="ru-RU"/>
        </w:rPr>
        <w:t>27.04.2021</w:t>
      </w:r>
      <w:r>
        <w:rPr>
          <w:rFonts w:ascii="Arial" w:eastAsia="Times New Roman" w:hAnsi="Arial" w:cs="Arial"/>
          <w:lang w:eastAsia="ru-RU"/>
        </w:rPr>
        <w:t xml:space="preserve"> </w:t>
      </w:r>
      <w:r w:rsidRPr="00366F3F">
        <w:rPr>
          <w:rFonts w:ascii="Arial" w:eastAsia="Times New Roman" w:hAnsi="Arial" w:cs="Arial"/>
          <w:lang w:eastAsia="ru-RU"/>
        </w:rPr>
        <w:t>(рег. № 27), справка-вызов от 2</w:t>
      </w:r>
      <w:r>
        <w:rPr>
          <w:rFonts w:ascii="Arial" w:eastAsia="Times New Roman" w:hAnsi="Arial" w:cs="Arial"/>
          <w:lang w:eastAsia="ru-RU"/>
        </w:rPr>
        <w:t>5</w:t>
      </w:r>
      <w:r w:rsidRPr="00366F3F">
        <w:rPr>
          <w:rFonts w:ascii="Arial" w:eastAsia="Times New Roman" w:hAnsi="Arial" w:cs="Arial"/>
          <w:lang w:eastAsia="ru-RU"/>
        </w:rPr>
        <w:t>.0</w:t>
      </w:r>
      <w:r>
        <w:rPr>
          <w:rFonts w:ascii="Arial" w:eastAsia="Times New Roman" w:hAnsi="Arial" w:cs="Arial"/>
          <w:lang w:eastAsia="ru-RU"/>
        </w:rPr>
        <w:t>4</w:t>
      </w:r>
      <w:r w:rsidRPr="00366F3F">
        <w:rPr>
          <w:rFonts w:ascii="Arial" w:eastAsia="Times New Roman" w:hAnsi="Arial" w:cs="Arial"/>
          <w:lang w:eastAsia="ru-RU"/>
        </w:rPr>
        <w:t>.202</w:t>
      </w:r>
      <w:r>
        <w:rPr>
          <w:rFonts w:ascii="Arial" w:eastAsia="Times New Roman" w:hAnsi="Arial" w:cs="Arial"/>
          <w:lang w:eastAsia="ru-RU"/>
        </w:rPr>
        <w:t>1</w:t>
      </w:r>
      <w:r w:rsidRPr="00366F3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№</w:t>
      </w:r>
      <w:r w:rsidRPr="00366F3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1442</w:t>
      </w:r>
      <w:r w:rsidRPr="00366F3F">
        <w:rPr>
          <w:rFonts w:ascii="Arial" w:eastAsia="Times New Roman" w:hAnsi="Arial" w:cs="Arial"/>
          <w:lang w:eastAsia="ru-RU"/>
        </w:rPr>
        <w:t>.</w:t>
      </w:r>
    </w:p>
    <w:p w:rsidR="00C058EE" w:rsidRPr="00C058EE" w:rsidRDefault="00C058EE" w:rsidP="00C058E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058EE" w:rsidRPr="00C058EE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058EE">
        <w:rPr>
          <w:rFonts w:ascii="Arial" w:eastAsia="Times New Roman" w:hAnsi="Arial" w:cs="Arial"/>
          <w:lang w:eastAsia="ru-RU"/>
        </w:rPr>
        <w:t xml:space="preserve">Генеральный директор </w:t>
      </w:r>
      <w:proofErr w:type="gramStart"/>
      <w:r w:rsidRPr="00C058EE">
        <w:rPr>
          <w:rFonts w:ascii="Arial" w:eastAsia="Times New Roman" w:hAnsi="Arial" w:cs="Arial"/>
          <w:i/>
          <w:lang w:eastAsia="ru-RU"/>
        </w:rPr>
        <w:t xml:space="preserve">Лебедев </w:t>
      </w:r>
      <w:r w:rsidRPr="00C058E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058EE">
        <w:rPr>
          <w:rFonts w:ascii="Arial" w:eastAsia="Times New Roman" w:hAnsi="Arial" w:cs="Arial"/>
          <w:lang w:eastAsia="ru-RU"/>
        </w:rPr>
        <w:t>П.Н.Лебедев</w:t>
      </w:r>
      <w:proofErr w:type="spellEnd"/>
      <w:proofErr w:type="gramEnd"/>
    </w:p>
    <w:p w:rsidR="00C058EE" w:rsidRPr="00C058EE" w:rsidRDefault="00C058EE" w:rsidP="00C058E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058EE" w:rsidRPr="00C058EE" w:rsidRDefault="00C058EE" w:rsidP="00C058E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058EE">
        <w:rPr>
          <w:rFonts w:ascii="Arial" w:eastAsia="Times New Roman" w:hAnsi="Arial" w:cs="Arial"/>
          <w:lang w:eastAsia="ru-RU"/>
        </w:rPr>
        <w:t>С приказом ознакомлены:</w:t>
      </w:r>
      <w:bookmarkStart w:id="2" w:name="_GoBack"/>
      <w:bookmarkEnd w:id="2"/>
    </w:p>
    <w:p w:rsidR="007447DD" w:rsidRDefault="007447DD"/>
    <w:sectPr w:rsidR="0074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E"/>
    <w:rsid w:val="007447DD"/>
    <w:rsid w:val="00C0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E2C5-1AFE-4D9D-B041-82B88A5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239D5D166F1FC3DEF4AB7C3F0E0B670&amp;req=doc&amp;base=RZR&amp;n=381452&amp;dst=1917&amp;fld=134&amp;REFFIELD=134&amp;REFDST=100019&amp;REFDOC=92385&amp;REFBASE=PAPB&amp;stat=refcode%3D10881%3Bdstident%3D1917%3Bindex%3D28&amp;date=27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2149</Characters>
  <Application>Microsoft Office Word</Application>
  <DocSecurity>0</DocSecurity>
  <Lines>39</Lines>
  <Paragraphs>21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2021-04-27T23:09:00Z</dcterms:created>
  <dcterms:modified xsi:type="dcterms:W3CDTF">2021-04-27T23:09:00Z</dcterms:modified>
</cp:coreProperties>
</file>