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2D" w:rsidRPr="008B60CA" w:rsidRDefault="0008312D" w:rsidP="0008312D">
      <w:pPr>
        <w:jc w:val="center"/>
        <w:rPr>
          <w:rFonts w:ascii="Arial Narrow" w:hAnsi="Arial Narrow"/>
          <w:b/>
          <w:szCs w:val="24"/>
        </w:rPr>
      </w:pPr>
      <w:r w:rsidRPr="008B60CA">
        <w:rPr>
          <w:rFonts w:ascii="Arial Narrow" w:hAnsi="Arial Narrow"/>
          <w:b/>
          <w:szCs w:val="24"/>
        </w:rPr>
        <w:t>Дополнительное соглашение № 1</w:t>
      </w:r>
    </w:p>
    <w:p w:rsidR="0008312D" w:rsidRPr="008B60CA" w:rsidRDefault="0008312D" w:rsidP="0008312D">
      <w:pPr>
        <w:jc w:val="center"/>
        <w:rPr>
          <w:rFonts w:ascii="Arial Narrow" w:hAnsi="Arial Narrow"/>
          <w:b/>
          <w:szCs w:val="24"/>
        </w:rPr>
      </w:pPr>
      <w:proofErr w:type="gramStart"/>
      <w:r w:rsidRPr="008B60CA">
        <w:rPr>
          <w:rFonts w:ascii="Arial Narrow" w:hAnsi="Arial Narrow"/>
          <w:b/>
          <w:szCs w:val="24"/>
        </w:rPr>
        <w:t>к</w:t>
      </w:r>
      <w:proofErr w:type="gramEnd"/>
      <w:r w:rsidRPr="008B60CA">
        <w:rPr>
          <w:rFonts w:ascii="Arial Narrow" w:hAnsi="Arial Narrow"/>
          <w:b/>
          <w:szCs w:val="24"/>
        </w:rPr>
        <w:t xml:space="preserve"> договору аренды нежилого помещения от 15.02.2019 № 15-02-2019</w:t>
      </w:r>
    </w:p>
    <w:p w:rsidR="0008312D" w:rsidRPr="008B60CA" w:rsidRDefault="0008312D" w:rsidP="0008312D">
      <w:pPr>
        <w:rPr>
          <w:rFonts w:ascii="Arial Narrow" w:hAnsi="Arial Narrow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08312D" w:rsidRPr="008B60CA" w:rsidTr="008552E9">
        <w:tc>
          <w:tcPr>
            <w:tcW w:w="4670" w:type="dxa"/>
          </w:tcPr>
          <w:p w:rsidR="0008312D" w:rsidRPr="008B60CA" w:rsidRDefault="0008312D" w:rsidP="008552E9">
            <w:pPr>
              <w:rPr>
                <w:rFonts w:ascii="Arial Narrow" w:hAnsi="Arial Narrow"/>
                <w:szCs w:val="24"/>
              </w:rPr>
            </w:pPr>
            <w:r w:rsidRPr="008B60CA">
              <w:rPr>
                <w:rFonts w:ascii="Arial Narrow" w:hAnsi="Arial Narrow"/>
                <w:szCs w:val="24"/>
              </w:rPr>
              <w:t>г. Москва</w:t>
            </w:r>
          </w:p>
        </w:tc>
        <w:tc>
          <w:tcPr>
            <w:tcW w:w="4670" w:type="dxa"/>
          </w:tcPr>
          <w:p w:rsidR="0008312D" w:rsidRPr="008B60CA" w:rsidRDefault="0008312D" w:rsidP="008552E9">
            <w:pPr>
              <w:jc w:val="right"/>
              <w:rPr>
                <w:rFonts w:ascii="Arial Narrow" w:hAnsi="Arial Narrow"/>
                <w:szCs w:val="24"/>
              </w:rPr>
            </w:pPr>
            <w:r w:rsidRPr="008B60CA">
              <w:rPr>
                <w:rFonts w:ascii="Arial Narrow" w:hAnsi="Arial Narrow"/>
                <w:szCs w:val="24"/>
              </w:rPr>
              <w:t>16 апреля 2020 года</w:t>
            </w:r>
          </w:p>
        </w:tc>
      </w:tr>
    </w:tbl>
    <w:p w:rsidR="0008312D" w:rsidRPr="008B60CA" w:rsidRDefault="0008312D" w:rsidP="0008312D">
      <w:pPr>
        <w:rPr>
          <w:rFonts w:ascii="Arial Narrow" w:hAnsi="Arial Narrow"/>
          <w:szCs w:val="24"/>
        </w:rPr>
      </w:pP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>Общество с ограниченной ответственностью «Ваш бизнес», именуемое в дальнейшем «Арендодатель», в лице директора Комарова Дмитрия Вячеславовича, действующего на основании Устава, с одной стороны и</w:t>
      </w: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>Общество с ограниченной ответственностью «Стиль», именуемое в дальнейшем «Арендатор», в лице генерального директора Королевой Татьяны Викторовны, действующей на основании Устава, с другой стороны,</w:t>
      </w: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proofErr w:type="gramStart"/>
      <w:r w:rsidRPr="008B60CA">
        <w:rPr>
          <w:rFonts w:ascii="Arial Narrow" w:hAnsi="Arial Narrow"/>
          <w:szCs w:val="24"/>
        </w:rPr>
        <w:t>совместно</w:t>
      </w:r>
      <w:proofErr w:type="gramEnd"/>
      <w:r w:rsidRPr="008B60CA">
        <w:rPr>
          <w:rFonts w:ascii="Arial Narrow" w:hAnsi="Arial Narrow"/>
          <w:szCs w:val="24"/>
        </w:rPr>
        <w:t xml:space="preserve"> именуемые «Стороны», заключили настоящее Дополнительное соглашение к Договору аренды нежилого помещения от 15.02.2019 № 15-02-2019 о нижеследующем:</w:t>
      </w: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 xml:space="preserve">1. Изменить размер арендной платы по Договору аренды нежилого помещения от 15.02.2019 № 15-02-2019 (далее </w:t>
      </w:r>
      <w:r>
        <w:rPr>
          <w:rFonts w:ascii="Arial Narrow" w:hAnsi="Arial Narrow"/>
          <w:szCs w:val="24"/>
        </w:rPr>
        <w:t>—</w:t>
      </w:r>
      <w:r w:rsidRPr="008B60CA">
        <w:rPr>
          <w:rFonts w:ascii="Arial Narrow" w:hAnsi="Arial Narrow"/>
          <w:szCs w:val="24"/>
        </w:rPr>
        <w:t xml:space="preserve"> Договор аренды), по которому в аренду предоставлено помещение площадью 40 (сорок) кв. м, кадастровый номер 77:05:123456:789, расположенное на этаже № 2 в здании по адресу: Москва, ул. Таможенная, д. 10 (далее соответственно – арендная плата и помещение).</w:t>
      </w: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>2. Размер арендной платы, установленный п. 5.1 Договора аренды, не подлежит применению Сторонами с 28 марта по 1 мая 2020 года.</w:t>
      </w: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>3. Стороны согласовали следующий размер арендной платы за помещение в период с 28 марта по 1 мая 2020 года: 20 000 (двадцать тысяч) рублей, в том числе НДС 20% в размере 3 333 (три тысячи триста тридцать три) рубля 33 копейки, за месяц.</w:t>
      </w: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>4. Настоящее Дополнительное соглашение заключено в двух экземплярах, обладающих равной юридической силой, по одному для каждой из Сторон.</w:t>
      </w: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>5. Во всем остальном, что не предусмотрено настоящим Дополнительным соглашением, Стороны руководствуются Договором аренды нежилого помещения от 15.02.2019 № 15-02-2019 и действующим законодательством Российской Федерации.</w:t>
      </w:r>
    </w:p>
    <w:p w:rsidR="0008312D" w:rsidRPr="008B60CA" w:rsidRDefault="0008312D" w:rsidP="0008312D">
      <w:pPr>
        <w:ind w:firstLine="567"/>
        <w:jc w:val="both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>6. Настоящее Дополнительное соглашение является неотъемлемой частью Договора аренды нежилого помещения от 15.02.2019 № 15-02-2019.</w:t>
      </w:r>
    </w:p>
    <w:p w:rsidR="0008312D" w:rsidRPr="008B60CA" w:rsidRDefault="0008312D" w:rsidP="0008312D">
      <w:pPr>
        <w:rPr>
          <w:rFonts w:ascii="Arial Narrow" w:hAnsi="Arial Narrow"/>
          <w:szCs w:val="24"/>
        </w:rPr>
      </w:pPr>
    </w:p>
    <w:p w:rsidR="0008312D" w:rsidRPr="008B60CA" w:rsidRDefault="0008312D" w:rsidP="0008312D">
      <w:pPr>
        <w:jc w:val="center"/>
        <w:rPr>
          <w:rFonts w:ascii="Arial Narrow" w:hAnsi="Arial Narrow"/>
          <w:szCs w:val="24"/>
        </w:rPr>
      </w:pPr>
      <w:r w:rsidRPr="008B60CA">
        <w:rPr>
          <w:rFonts w:ascii="Arial Narrow" w:hAnsi="Arial Narrow"/>
          <w:szCs w:val="24"/>
        </w:rPr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08312D" w:rsidRPr="008B60CA" w:rsidTr="008552E9">
        <w:tc>
          <w:tcPr>
            <w:tcW w:w="4670" w:type="dxa"/>
          </w:tcPr>
          <w:p w:rsidR="0008312D" w:rsidRPr="008B60CA" w:rsidRDefault="0008312D" w:rsidP="008552E9">
            <w:pPr>
              <w:jc w:val="center"/>
              <w:rPr>
                <w:rFonts w:ascii="Arial Narrow" w:hAnsi="Arial Narrow"/>
                <w:szCs w:val="24"/>
              </w:rPr>
            </w:pPr>
            <w:r w:rsidRPr="008B60CA">
              <w:rPr>
                <w:rFonts w:ascii="Arial Narrow" w:hAnsi="Arial Narrow"/>
                <w:szCs w:val="24"/>
              </w:rPr>
              <w:t>Арендодатель:</w:t>
            </w:r>
          </w:p>
        </w:tc>
        <w:tc>
          <w:tcPr>
            <w:tcW w:w="4670" w:type="dxa"/>
          </w:tcPr>
          <w:p w:rsidR="0008312D" w:rsidRPr="008B60CA" w:rsidRDefault="0008312D" w:rsidP="008552E9">
            <w:pPr>
              <w:jc w:val="center"/>
              <w:rPr>
                <w:rFonts w:ascii="Arial Narrow" w:hAnsi="Arial Narrow"/>
                <w:szCs w:val="24"/>
              </w:rPr>
            </w:pPr>
            <w:r w:rsidRPr="008B60CA">
              <w:rPr>
                <w:rFonts w:ascii="Arial Narrow" w:hAnsi="Arial Narrow"/>
                <w:szCs w:val="24"/>
              </w:rPr>
              <w:t>Арендатор:</w:t>
            </w:r>
          </w:p>
        </w:tc>
      </w:tr>
    </w:tbl>
    <w:p w:rsidR="0008312D" w:rsidRDefault="0008312D" w:rsidP="0008312D">
      <w:pPr>
        <w:jc w:val="center"/>
      </w:pPr>
    </w:p>
    <w:p w:rsidR="0008312D" w:rsidRDefault="0008312D" w:rsidP="0008312D"/>
    <w:p w:rsidR="0008312D" w:rsidRDefault="0008312D" w:rsidP="0008312D"/>
    <w:p w:rsidR="004F4FAE" w:rsidRDefault="0008312D"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2D"/>
    <w:rsid w:val="0008312D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4A9B-B545-45C4-94F5-EC7343D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2020-05-08T23:39:00Z</dcterms:created>
  <dcterms:modified xsi:type="dcterms:W3CDTF">2020-05-08T23:40:00Z</dcterms:modified>
</cp:coreProperties>
</file>