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70" w:rsidRPr="009E7E70" w:rsidRDefault="009E7E70" w:rsidP="009E7E70">
      <w:pPr>
        <w:jc w:val="center"/>
        <w:rPr>
          <w:rFonts w:ascii="Arial Narrow" w:hAnsi="Arial Narrow" w:cs="Times New Roman"/>
          <w:b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b/>
          <w:color w:val="000000"/>
          <w:sz w:val="24"/>
          <w:szCs w:val="24"/>
          <w:lang w:val="ru-RU"/>
        </w:rPr>
        <w:t>Общество с ограниченной ответственностью «ТрансИмперио»</w:t>
      </w:r>
    </w:p>
    <w:p w:rsidR="009E7E70" w:rsidRPr="009E7E70" w:rsidRDefault="009E7E70" w:rsidP="009E7E70">
      <w:pPr>
        <w:jc w:val="center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(ООО «ТрансИмперио»)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9E7E70" w:rsidRPr="009E7E70" w:rsidTr="00BA0E91">
        <w:tc>
          <w:tcPr>
            <w:tcW w:w="4788" w:type="dxa"/>
            <w:vAlign w:val="center"/>
          </w:tcPr>
          <w:p w:rsidR="009E7E70" w:rsidRPr="009E7E70" w:rsidRDefault="009E7E70" w:rsidP="00BA0E91">
            <w:pPr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22.06.2020</w:t>
            </w:r>
          </w:p>
        </w:tc>
        <w:tc>
          <w:tcPr>
            <w:tcW w:w="4788" w:type="dxa"/>
            <w:vAlign w:val="center"/>
          </w:tcPr>
          <w:p w:rsidR="009E7E70" w:rsidRPr="009E7E70" w:rsidRDefault="009E7E70" w:rsidP="00BA0E91">
            <w:pPr>
              <w:jc w:val="right"/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№ 588</w:t>
            </w:r>
          </w:p>
        </w:tc>
      </w:tr>
    </w:tbl>
    <w:p w:rsidR="009E7E70" w:rsidRPr="009E7E70" w:rsidRDefault="009E7E70" w:rsidP="009E7E70">
      <w:pPr>
        <w:jc w:val="center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ПРИКАЗ</w:t>
      </w:r>
    </w:p>
    <w:p w:rsidR="009E7E70" w:rsidRPr="009E7E70" w:rsidRDefault="009E7E70" w:rsidP="009E7E70">
      <w:pPr>
        <w:jc w:val="center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о нерабочем дне 1 июля 2020 года</w:t>
      </w:r>
    </w:p>
    <w:p w:rsidR="009E7E70" w:rsidRPr="009E7E70" w:rsidRDefault="009E7E70" w:rsidP="009E7E70">
      <w:pPr>
        <w:ind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На основании Указа Президента от 01.06.2020 № 354 «Об определении даты проведения общероссийского голосования по вопросу одобрения изменений в Конституцию Российской Федерации» и п. 5 ст. 2 Федерального конституционного закона от 14.03.2020 № 1-ФКЗ «О совершенствовании регулирования отдельных вопросов организации и функционирования публичной власти»</w:t>
      </w:r>
    </w:p>
    <w:p w:rsidR="009E7E70" w:rsidRPr="009E7E70" w:rsidRDefault="009E7E70" w:rsidP="009E7E70">
      <w:pPr>
        <w:jc w:val="center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ПРИКАЗЫВАЮ:</w:t>
      </w:r>
    </w:p>
    <w:p w:rsidR="009E7E70" w:rsidRPr="009E7E70" w:rsidRDefault="009E7E70" w:rsidP="009E7E70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Объявить 1 июля 2020 года нерабочим днем с оплатой сотрудникам за этот день согласно положениям, установленным ТК РФ применительно к оплате за нерабочие (праздничные) дни.</w:t>
      </w:r>
    </w:p>
    <w:p w:rsidR="009E7E70" w:rsidRPr="009E7E70" w:rsidRDefault="009E7E70" w:rsidP="009E7E70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Продолжительность рабочего дня 30 июня 2020 года не сокращать.</w:t>
      </w:r>
    </w:p>
    <w:p w:rsidR="009E7E70" w:rsidRPr="009E7E70" w:rsidRDefault="009E7E70" w:rsidP="009E7E70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Главному бухгалтеру Сибиревой Т.</w:t>
      </w:r>
      <w:r>
        <w:rPr>
          <w:rFonts w:ascii="Arial Narrow" w:hAnsi="Arial Narrow" w:cs="Times New Roman"/>
          <w:color w:val="000000"/>
          <w:sz w:val="24"/>
          <w:szCs w:val="24"/>
          <w:lang w:val="ru-RU"/>
        </w:rPr>
        <w:t xml:space="preserve"> </w:t>
      </w: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А. за нерабочий день, указанный в п. 1 настоящего Приказа:</w:t>
      </w:r>
    </w:p>
    <w:p w:rsidR="009E7E70" w:rsidRPr="009E7E70" w:rsidRDefault="009E7E70" w:rsidP="009E7E70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Учитывать сокращение нормы рабочего времени в июле на 1 день.</w:t>
      </w:r>
    </w:p>
    <w:p w:rsidR="009E7E70" w:rsidRPr="009E7E70" w:rsidRDefault="009E7E70" w:rsidP="009E7E70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Выплатит</w:t>
      </w:r>
      <w:bookmarkStart w:id="0" w:name="_GoBack"/>
      <w:bookmarkEnd w:id="0"/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ь сотрудникам заработную плату за июль в полном объеме.</w:t>
      </w:r>
    </w:p>
    <w:p w:rsidR="009E7E70" w:rsidRPr="009E7E70" w:rsidRDefault="009E7E70" w:rsidP="009E7E70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Выплатить компенсации сотрудникам со сдельной оплатой труда за нерабочий день, указанный в п. 1 настоящего Приказа, в который они лишены возможности работать и выполнять норму сдельной работы, в соответствии с Положением об оплате труда ООО «ТрансИмперио».</w:t>
      </w:r>
    </w:p>
    <w:p w:rsidR="009E7E70" w:rsidRPr="009E7E70" w:rsidRDefault="009E7E70" w:rsidP="009E7E70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Оплатить работу сотрудников, которые по приказу руководителя и с их согласия будут привлечены к работе.</w:t>
      </w:r>
    </w:p>
    <w:p w:rsidR="009E7E70" w:rsidRPr="009E7E70" w:rsidRDefault="009E7E70" w:rsidP="009E7E70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В табеле учета рабочего времени нерабочий день, указанный в п. 1 настоящего Приказа, обозначать кодом «НОД» - нерабочий оплачиваемый день.</w:t>
      </w:r>
    </w:p>
    <w:p w:rsidR="009E7E70" w:rsidRPr="009E7E70" w:rsidRDefault="009E7E70" w:rsidP="009E7E70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Руководителям структурных подразделений в срок до 25 июня 2020 года включительно согласно производственной необходимости установить индивидуальный график работы подразделений на 1 июля 2020 года путем издания приказа (распоряжения) при наличии письменного согласия сотрудников.</w:t>
      </w:r>
    </w:p>
    <w:p w:rsidR="009E7E70" w:rsidRPr="009E7E70" w:rsidRDefault="009E7E70" w:rsidP="009E7E70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Начальнику управления кадров Астафьевой О.Ю. ознакомить с приказом всех сотрудников под подпись в срок до 24 июня 2020 года включительно.</w:t>
      </w:r>
    </w:p>
    <w:p w:rsidR="009E7E70" w:rsidRPr="009E7E70" w:rsidRDefault="009E7E70" w:rsidP="009E7E70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9E7E70">
        <w:rPr>
          <w:rFonts w:ascii="Arial Narrow" w:hAnsi="Arial Narrow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1967"/>
        <w:gridCol w:w="3632"/>
      </w:tblGrid>
      <w:tr w:rsidR="009E7E70" w:rsidRPr="009E7E70" w:rsidTr="00BA0E91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jc w:val="center"/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</w:pPr>
            <w:r w:rsidRPr="009E7E70"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  <w:t>Орлов</w:t>
            </w:r>
          </w:p>
        </w:tc>
        <w:tc>
          <w:tcPr>
            <w:tcW w:w="3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jc w:val="right"/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Н.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Н. Орлов</w:t>
            </w:r>
          </w:p>
        </w:tc>
      </w:tr>
      <w:tr w:rsidR="009E7E70" w:rsidRPr="009E7E70" w:rsidTr="00BA0E91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 приказом</w:t>
            </w: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ознакомлены: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jc w:val="center"/>
              <w:rPr>
                <w:rFonts w:ascii="Arial Narrow" w:hAnsi="Arial Narrow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3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9E7E70" w:rsidRPr="009E7E70" w:rsidTr="00BA0E91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Сибирева Т.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А.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jc w:val="center"/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</w:pPr>
            <w:r w:rsidRPr="009E7E70"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  <w:t>Сибирева</w:t>
            </w:r>
          </w:p>
        </w:tc>
        <w:tc>
          <w:tcPr>
            <w:tcW w:w="3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9E7E70" w:rsidRPr="009E7E70" w:rsidTr="00BA0E91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Астафьева О.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7E70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Ю.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jc w:val="center"/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</w:pPr>
            <w:r w:rsidRPr="009E7E70"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  <w:t>Астафьева</w:t>
            </w:r>
          </w:p>
        </w:tc>
        <w:tc>
          <w:tcPr>
            <w:tcW w:w="3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70" w:rsidRPr="009E7E70" w:rsidRDefault="009E7E70" w:rsidP="00BA0E91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4F4FAE" w:rsidRPr="009E7E70" w:rsidRDefault="009E7E70">
      <w:pPr>
        <w:rPr>
          <w:rFonts w:ascii="Arial Narrow" w:hAnsi="Arial Narrow"/>
        </w:rPr>
      </w:pPr>
    </w:p>
    <w:sectPr w:rsidR="004F4FAE" w:rsidRPr="009E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36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70"/>
    <w:rsid w:val="005719AF"/>
    <w:rsid w:val="009E7E70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28086-EBE8-420A-903A-56105378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7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70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2020-06-08T18:07:00Z</dcterms:created>
  <dcterms:modified xsi:type="dcterms:W3CDTF">2020-06-08T18:17:00Z</dcterms:modified>
</cp:coreProperties>
</file>