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74" w:rsidRPr="007A4B6C" w:rsidRDefault="006C6474" w:rsidP="006C6474">
      <w:pPr>
        <w:jc w:val="center"/>
        <w:rPr>
          <w:rFonts w:ascii="Arial Narrow" w:hAnsi="Arial Narrow"/>
          <w:b/>
          <w:sz w:val="28"/>
          <w:szCs w:val="28"/>
        </w:rPr>
      </w:pPr>
      <w:r w:rsidRPr="007A4B6C">
        <w:rPr>
          <w:rFonts w:ascii="Arial Narrow" w:hAnsi="Arial Narrow"/>
          <w:b/>
          <w:sz w:val="28"/>
          <w:szCs w:val="28"/>
        </w:rPr>
        <w:t>Акционерное общество «Концерн современных технологий»</w:t>
      </w:r>
    </w:p>
    <w:p w:rsidR="006C6474" w:rsidRDefault="006C6474" w:rsidP="006C6474">
      <w:pPr>
        <w:jc w:val="center"/>
        <w:rPr>
          <w:rFonts w:ascii="Arial Narrow" w:hAnsi="Arial Narrow"/>
          <w:b/>
          <w:szCs w:val="24"/>
        </w:rPr>
      </w:pPr>
      <w:r w:rsidRPr="007A4B6C">
        <w:rPr>
          <w:rFonts w:ascii="Arial Narrow" w:hAnsi="Arial Narrow"/>
          <w:b/>
          <w:sz w:val="28"/>
          <w:szCs w:val="28"/>
        </w:rPr>
        <w:t>(АО «КСТ»)</w:t>
      </w:r>
    </w:p>
    <w:p w:rsidR="006C6474" w:rsidRPr="007A4B6C" w:rsidRDefault="006C6474" w:rsidP="006C6474">
      <w:pPr>
        <w:jc w:val="center"/>
        <w:rPr>
          <w:rFonts w:ascii="Arial Narrow" w:hAnsi="Arial Narrow"/>
          <w:b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Приказ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  <w:proofErr w:type="gramStart"/>
      <w:r w:rsidRPr="007A4B6C">
        <w:rPr>
          <w:rFonts w:ascii="Arial Narrow" w:hAnsi="Arial Narrow"/>
          <w:szCs w:val="24"/>
        </w:rPr>
        <w:t>от</w:t>
      </w:r>
      <w:proofErr w:type="gramEnd"/>
      <w:r w:rsidRPr="007A4B6C">
        <w:rPr>
          <w:rFonts w:ascii="Arial Narrow" w:hAnsi="Arial Narrow"/>
          <w:szCs w:val="24"/>
        </w:rPr>
        <w:t xml:space="preserve"> 23.03.2020 № КСТ33/9</w:t>
      </w:r>
    </w:p>
    <w:p w:rsidR="006C6474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О переводе на дистанционную работу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В связи с достигнутым согласием между работником и работодателем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ПРИКАЗЫВАЮ:</w:t>
      </w:r>
    </w:p>
    <w:p w:rsidR="006C6474" w:rsidRPr="007A4B6C" w:rsidRDefault="006C6474" w:rsidP="006C6474">
      <w:pPr>
        <w:pStyle w:val="a3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Перевести бухгалтера Пименову А.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на дистанционную работу с 24.03.2020 до 30.04.2020 включительно.</w:t>
      </w:r>
    </w:p>
    <w:p w:rsidR="006C6474" w:rsidRPr="007A4B6C" w:rsidRDefault="006C6474" w:rsidP="006C6474">
      <w:pPr>
        <w:pStyle w:val="a3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Сохранить за Пименовой А.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обязанность по выполнению ее трудовых функций в полном объеме без изменения структурного подразделения, должности и оклада.</w:t>
      </w:r>
    </w:p>
    <w:p w:rsidR="006C6474" w:rsidRPr="007A4B6C" w:rsidRDefault="006C6474" w:rsidP="006C6474">
      <w:pPr>
        <w:pStyle w:val="a3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Начальнику отдела кадров Астафьевой О.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Ю. заключить дополнительное соглашение к трудовому договору с Пименовой А.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в связи с установлением режима дистанционной работы.</w:t>
      </w:r>
    </w:p>
    <w:p w:rsidR="006C6474" w:rsidRPr="007A4B6C" w:rsidRDefault="006C6474" w:rsidP="006C6474">
      <w:pPr>
        <w:pStyle w:val="a3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Начальнику отдела информационных технологий Галанину П.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обеспечить удаленный доступ Пименовой А.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к ее рабочему компьютеру в период дистанционной работы.</w:t>
      </w:r>
    </w:p>
    <w:p w:rsidR="006C6474" w:rsidRPr="007A4B6C" w:rsidRDefault="006C6474" w:rsidP="006C6474">
      <w:pPr>
        <w:pStyle w:val="a3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Контроль за исполнением настоящего приказа оставляю за собой.</w:t>
      </w:r>
    </w:p>
    <w:p w:rsidR="006C6474" w:rsidRPr="007A4B6C" w:rsidRDefault="006C6474" w:rsidP="006C6474">
      <w:pPr>
        <w:ind w:left="360"/>
        <w:jc w:val="both"/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 xml:space="preserve"> 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Основание: заявление Пименовой А.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А. о переводе на дистанционную работу.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 xml:space="preserve">Директор                               </w:t>
      </w:r>
      <w:r>
        <w:rPr>
          <w:rFonts w:ascii="Arial Narrow" w:hAnsi="Arial Narrow"/>
          <w:szCs w:val="24"/>
        </w:rPr>
        <w:t xml:space="preserve">                               </w:t>
      </w:r>
      <w:r w:rsidRPr="007A4B6C">
        <w:rPr>
          <w:rFonts w:ascii="Arial Narrow" w:hAnsi="Arial Narrow"/>
          <w:i/>
          <w:color w:val="0070C0"/>
          <w:szCs w:val="24"/>
        </w:rPr>
        <w:t>Денисов</w:t>
      </w:r>
      <w:r w:rsidRPr="007A4B6C">
        <w:rPr>
          <w:rFonts w:ascii="Arial Narrow" w:hAnsi="Arial Narrow"/>
          <w:szCs w:val="24"/>
        </w:rPr>
        <w:t xml:space="preserve">                                                   И.</w:t>
      </w:r>
      <w:r>
        <w:rPr>
          <w:rFonts w:ascii="Arial Narrow" w:hAnsi="Arial Narrow"/>
          <w:szCs w:val="24"/>
        </w:rPr>
        <w:t xml:space="preserve"> </w:t>
      </w:r>
      <w:r w:rsidRPr="007A4B6C">
        <w:rPr>
          <w:rFonts w:ascii="Arial Narrow" w:hAnsi="Arial Narrow"/>
          <w:szCs w:val="24"/>
        </w:rPr>
        <w:t>В. Денисов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>С приказом ознакомлены:</w:t>
      </w:r>
    </w:p>
    <w:p w:rsidR="006C6474" w:rsidRPr="007A4B6C" w:rsidRDefault="006C6474" w:rsidP="006C6474">
      <w:pPr>
        <w:rPr>
          <w:rFonts w:ascii="Arial Narrow" w:hAnsi="Arial Narrow"/>
          <w:szCs w:val="24"/>
        </w:rPr>
      </w:pPr>
      <w:r w:rsidRPr="007A4B6C">
        <w:rPr>
          <w:rFonts w:ascii="Arial Narrow" w:hAnsi="Arial Narrow"/>
          <w:szCs w:val="24"/>
        </w:rPr>
        <w:t xml:space="preserve">А. А. Пименова                                                    </w:t>
      </w:r>
      <w:proofErr w:type="spellStart"/>
      <w:r w:rsidRPr="007A4B6C">
        <w:rPr>
          <w:rFonts w:ascii="Arial Narrow" w:hAnsi="Arial Narrow"/>
          <w:i/>
          <w:color w:val="0070C0"/>
          <w:szCs w:val="24"/>
        </w:rPr>
        <w:t>Пименова</w:t>
      </w:r>
      <w:proofErr w:type="spellEnd"/>
    </w:p>
    <w:p w:rsidR="006C6474" w:rsidRPr="007A4B6C" w:rsidRDefault="006C6474" w:rsidP="006C6474">
      <w:pPr>
        <w:rPr>
          <w:rFonts w:ascii="Arial Narrow" w:hAnsi="Arial Narrow"/>
          <w:i/>
          <w:color w:val="0070C0"/>
          <w:szCs w:val="24"/>
        </w:rPr>
      </w:pPr>
      <w:r w:rsidRPr="007A4B6C">
        <w:rPr>
          <w:rFonts w:ascii="Arial Narrow" w:hAnsi="Arial Narrow"/>
          <w:szCs w:val="24"/>
        </w:rPr>
        <w:t xml:space="preserve">О. Ю. Астафьева                  </w:t>
      </w:r>
      <w:r>
        <w:rPr>
          <w:rFonts w:ascii="Arial Narrow" w:hAnsi="Arial Narrow"/>
          <w:szCs w:val="24"/>
        </w:rPr>
        <w:t xml:space="preserve">                               </w:t>
      </w:r>
      <w:proofErr w:type="spellStart"/>
      <w:r w:rsidRPr="007A4B6C">
        <w:rPr>
          <w:rFonts w:ascii="Arial Narrow" w:hAnsi="Arial Narrow"/>
          <w:i/>
          <w:color w:val="0070C0"/>
          <w:szCs w:val="24"/>
        </w:rPr>
        <w:t>Астафьева</w:t>
      </w:r>
      <w:proofErr w:type="spellEnd"/>
    </w:p>
    <w:p w:rsidR="006C6474" w:rsidRPr="007A4B6C" w:rsidRDefault="006C6474" w:rsidP="006C6474">
      <w:pPr>
        <w:rPr>
          <w:rFonts w:ascii="Arial Narrow" w:hAnsi="Arial Narrow"/>
          <w:i/>
          <w:color w:val="0070C0"/>
          <w:szCs w:val="24"/>
        </w:rPr>
      </w:pPr>
      <w:r w:rsidRPr="007A4B6C">
        <w:rPr>
          <w:rFonts w:ascii="Arial Narrow" w:hAnsi="Arial Narrow"/>
          <w:szCs w:val="24"/>
        </w:rPr>
        <w:t xml:space="preserve">П. А. Галанин                        </w:t>
      </w:r>
      <w:r>
        <w:rPr>
          <w:rFonts w:ascii="Arial Narrow" w:hAnsi="Arial Narrow"/>
          <w:szCs w:val="24"/>
        </w:rPr>
        <w:t xml:space="preserve">                               </w:t>
      </w:r>
      <w:proofErr w:type="spellStart"/>
      <w:r w:rsidRPr="007A4B6C">
        <w:rPr>
          <w:rFonts w:ascii="Arial Narrow" w:hAnsi="Arial Narrow"/>
          <w:i/>
          <w:color w:val="0070C0"/>
          <w:szCs w:val="24"/>
        </w:rPr>
        <w:t>Галанин</w:t>
      </w:r>
      <w:proofErr w:type="spellEnd"/>
    </w:p>
    <w:p w:rsidR="004F4FAE" w:rsidRDefault="006C6474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74"/>
    <w:rsid w:val="005719AF"/>
    <w:rsid w:val="006C6474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DA77-FC53-4359-902A-BD9E926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2020-03-23T08:07:00Z</dcterms:created>
  <dcterms:modified xsi:type="dcterms:W3CDTF">2020-03-23T08:08:00Z</dcterms:modified>
</cp:coreProperties>
</file>