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70" w:rsidRPr="00FE1670" w:rsidRDefault="00FE1670" w:rsidP="00FE1670">
      <w:pPr>
        <w:spacing w:before="120" w:after="120" w:line="283" w:lineRule="auto"/>
        <w:jc w:val="center"/>
      </w:pPr>
      <w:r w:rsidRPr="00FE1670">
        <w:t>Общество с ограниченной ответственностью «Кадровик»</w:t>
      </w:r>
    </w:p>
    <w:p w:rsidR="00FE1670" w:rsidRPr="00FE1670" w:rsidRDefault="00FE1670" w:rsidP="00FE1670">
      <w:pPr>
        <w:spacing w:before="120" w:after="120" w:line="283" w:lineRule="auto"/>
        <w:jc w:val="center"/>
      </w:pPr>
      <w:r w:rsidRPr="00FE1670">
        <w:t>ОГРН 1197778692241 ИНН 7729013239</w:t>
      </w:r>
    </w:p>
    <w:p w:rsidR="00210842" w:rsidRPr="00FE1670" w:rsidRDefault="00210842" w:rsidP="00FE1670">
      <w:pPr>
        <w:spacing w:before="120" w:after="120" w:line="283" w:lineRule="auto"/>
      </w:pPr>
    </w:p>
    <w:p w:rsidR="00FE1670" w:rsidRPr="00FE1670" w:rsidRDefault="00FE1670" w:rsidP="00FE1670">
      <w:pPr>
        <w:spacing w:before="120" w:after="120" w:line="283" w:lineRule="auto"/>
      </w:pP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>г. Москва                                                                                                                                       30.12.2019</w:t>
      </w: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</w:p>
    <w:p w:rsidR="00FE1670" w:rsidRPr="00FE1670" w:rsidRDefault="00FE1670" w:rsidP="00FE1670">
      <w:pPr>
        <w:spacing w:before="120" w:after="120" w:line="283" w:lineRule="auto"/>
        <w:ind w:left="-567"/>
        <w:jc w:val="center"/>
        <w:rPr>
          <w:b/>
        </w:rPr>
      </w:pPr>
      <w:r w:rsidRPr="00FE1670">
        <w:rPr>
          <w:b/>
        </w:rPr>
        <w:t>Приказ № 1</w:t>
      </w:r>
    </w:p>
    <w:p w:rsidR="00FE1670" w:rsidRPr="00FE1670" w:rsidRDefault="00FE1670" w:rsidP="00FE1670">
      <w:pPr>
        <w:spacing w:before="120" w:after="120" w:line="283" w:lineRule="auto"/>
        <w:ind w:left="-567"/>
        <w:jc w:val="center"/>
        <w:rPr>
          <w:b/>
        </w:rPr>
      </w:pPr>
      <w:r w:rsidRPr="00FE1670">
        <w:rPr>
          <w:b/>
        </w:rPr>
        <w:t xml:space="preserve"> об утверждении результатов инвентаризации</w:t>
      </w:r>
    </w:p>
    <w:p w:rsidR="00FE1670" w:rsidRPr="00FE1670" w:rsidRDefault="00FE1670" w:rsidP="00FE1670">
      <w:pPr>
        <w:spacing w:before="120" w:after="120" w:line="283" w:lineRule="auto"/>
      </w:pPr>
    </w:p>
    <w:p w:rsidR="00FE1670" w:rsidRPr="00FE1670" w:rsidRDefault="00FE1670" w:rsidP="00FE1670">
      <w:pPr>
        <w:spacing w:before="120" w:after="120" w:line="283" w:lineRule="auto"/>
        <w:ind w:left="-567" w:right="-1"/>
        <w:jc w:val="both"/>
      </w:pPr>
      <w:r w:rsidRPr="00FE1670">
        <w:t>В соответствии с инвентаризационными описями от 27.12.2019г., сличительной ведомостью от 27.12.2019г., протоколом заседания и</w:t>
      </w:r>
      <w:r w:rsidR="00504256">
        <w:t>нвентаризационной комиссии от 27</w:t>
      </w:r>
      <w:r w:rsidRPr="00FE1670">
        <w:t>.12.2019г. и ведомостью учета результатов, выявленных и</w:t>
      </w:r>
      <w:r w:rsidR="00504256">
        <w:t>нвентаризацией, от 27</w:t>
      </w:r>
      <w:r w:rsidRPr="00FE1670">
        <w:t>.12.2019г.</w:t>
      </w:r>
    </w:p>
    <w:p w:rsidR="00FE1670" w:rsidRPr="00FE1670" w:rsidRDefault="00FE1670" w:rsidP="00FE1670">
      <w:pPr>
        <w:spacing w:before="120" w:after="120" w:line="283" w:lineRule="auto"/>
        <w:ind w:left="-567"/>
      </w:pPr>
    </w:p>
    <w:p w:rsidR="00FE1670" w:rsidRPr="00FE1670" w:rsidRDefault="00FE1670" w:rsidP="00FE1670">
      <w:pPr>
        <w:spacing w:before="120" w:after="120" w:line="283" w:lineRule="auto"/>
        <w:ind w:left="-567"/>
      </w:pPr>
      <w:r w:rsidRPr="00FE1670">
        <w:t xml:space="preserve">ПРИКАЗЫВАЮ: </w:t>
      </w:r>
    </w:p>
    <w:p w:rsidR="00FE1670" w:rsidRPr="00FE1670" w:rsidRDefault="00FE1670" w:rsidP="00FE1670">
      <w:pPr>
        <w:spacing w:before="120" w:after="120" w:line="283" w:lineRule="auto"/>
        <w:ind w:left="-567"/>
      </w:pP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 xml:space="preserve">1. Утвердить результаты инвентаризации. </w:t>
      </w: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>2. Расхождения, выявленные в ходе инвентаризации, урегулировать в соответствии со способами, предложенными инвентаризационной комиссией.</w:t>
      </w: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 xml:space="preserve">3. Назначить ответственным за исполнение п. 2 Приказа главного бухгалтера. </w:t>
      </w: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>4. Контроль за исполнением возложить на заместителя директора Алехина П.И.</w:t>
      </w:r>
    </w:p>
    <w:p w:rsidR="00FE1670" w:rsidRPr="00FE1670" w:rsidRDefault="00FE1670" w:rsidP="00FE1670">
      <w:pPr>
        <w:spacing w:before="120" w:after="120" w:line="283" w:lineRule="auto"/>
        <w:ind w:left="-567"/>
      </w:pP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Генеральный директор                                                                                  </w:t>
      </w:r>
      <w:r w:rsidRPr="00FE1670">
        <w:rPr>
          <w:i/>
        </w:rPr>
        <w:t>Маринин</w:t>
      </w:r>
      <w:r w:rsidRPr="00FE1670">
        <w:t xml:space="preserve"> / Маринин В.П.</w:t>
      </w:r>
    </w:p>
    <w:p w:rsidR="00FE1670" w:rsidRDefault="00FE1670" w:rsidP="00FE1670">
      <w:pPr>
        <w:spacing w:before="120" w:after="120" w:line="283" w:lineRule="auto"/>
        <w:ind w:left="-567"/>
      </w:pPr>
    </w:p>
    <w:p w:rsidR="00FE1670" w:rsidRDefault="00FE1670" w:rsidP="00FE1670">
      <w:pPr>
        <w:spacing w:before="120" w:after="120" w:line="283" w:lineRule="auto"/>
        <w:ind w:left="-567"/>
        <w:rPr>
          <w:i/>
        </w:rPr>
      </w:pPr>
      <w:r w:rsidRPr="00FE1670">
        <w:rPr>
          <w:i/>
        </w:rPr>
        <w:t>С приказом ознакомлены</w:t>
      </w: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Коммерческий директор                                                   </w:t>
      </w:r>
      <w:r>
        <w:t xml:space="preserve">                             </w:t>
      </w:r>
      <w:r w:rsidRPr="00FE1670">
        <w:rPr>
          <w:i/>
        </w:rPr>
        <w:t>Маринин</w:t>
      </w:r>
      <w:r w:rsidRPr="00FE1670">
        <w:t xml:space="preserve"> / Маринин В.П.</w:t>
      </w: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Начальник отдела внутреннего аудита                                          </w:t>
      </w:r>
      <w:r>
        <w:t xml:space="preserve">                </w:t>
      </w:r>
      <w:r w:rsidRPr="00FE1670">
        <w:rPr>
          <w:i/>
        </w:rPr>
        <w:t>Хромова</w:t>
      </w:r>
      <w:r w:rsidRPr="00FE1670">
        <w:t xml:space="preserve"> / Хромова А.Д.</w:t>
      </w: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Начальник отдела кадров                                                       </w:t>
      </w:r>
      <w:r>
        <w:t xml:space="preserve">                             </w:t>
      </w:r>
      <w:r w:rsidRPr="00FE1670">
        <w:rPr>
          <w:i/>
        </w:rPr>
        <w:t>Климов</w:t>
      </w:r>
      <w:r w:rsidRPr="00FE1670">
        <w:t xml:space="preserve"> / Климов С.П.</w:t>
      </w: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Бухгалтер                                                                             </w:t>
      </w:r>
      <w:r>
        <w:t xml:space="preserve">                             </w:t>
      </w:r>
      <w:r w:rsidRPr="00FE1670">
        <w:rPr>
          <w:i/>
        </w:rPr>
        <w:t>Маркова</w:t>
      </w:r>
      <w:r w:rsidRPr="00FE1670">
        <w:t xml:space="preserve"> / Маркова И.А.</w:t>
      </w:r>
    </w:p>
    <w:p w:rsidR="00FE1670" w:rsidRPr="00FE1670" w:rsidRDefault="00FE1670" w:rsidP="00FE1670">
      <w:pPr>
        <w:spacing w:before="120" w:after="120" w:line="283" w:lineRule="auto"/>
        <w:ind w:left="-567"/>
      </w:pPr>
      <w:r w:rsidRPr="00FE1670">
        <w:t xml:space="preserve">Юрист                                                                              </w:t>
      </w:r>
      <w:r>
        <w:t xml:space="preserve">                            </w:t>
      </w:r>
      <w:r w:rsidRPr="00FE1670">
        <w:t xml:space="preserve">  </w:t>
      </w:r>
      <w:r w:rsidRPr="00FE1670">
        <w:rPr>
          <w:i/>
        </w:rPr>
        <w:t>Степанов</w:t>
      </w:r>
      <w:r w:rsidRPr="00FE1670">
        <w:t xml:space="preserve"> / Степанов В.С.</w:t>
      </w:r>
    </w:p>
    <w:p w:rsidR="00FE1670" w:rsidRPr="00FE1670" w:rsidRDefault="00FE1670" w:rsidP="00FE16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rPr>
          <w:sz w:val="24"/>
          <w:szCs w:val="24"/>
        </w:rPr>
      </w:pPr>
    </w:p>
    <w:p w:rsidR="00FE1670" w:rsidRPr="00FE1670" w:rsidRDefault="00FE1670" w:rsidP="00FE1670">
      <w:pPr>
        <w:spacing w:before="120" w:after="120" w:line="283" w:lineRule="auto"/>
        <w:ind w:left="-567"/>
      </w:pPr>
    </w:p>
    <w:p w:rsidR="00FE1670" w:rsidRDefault="00FE1670" w:rsidP="00FE1670">
      <w:pPr>
        <w:spacing w:before="120" w:after="120" w:line="283" w:lineRule="auto"/>
        <w:ind w:left="-567"/>
        <w:jc w:val="center"/>
      </w:pPr>
    </w:p>
    <w:p w:rsidR="00FE1670" w:rsidRPr="00FE1670" w:rsidRDefault="00FE1670" w:rsidP="00FE1670">
      <w:pPr>
        <w:spacing w:before="120" w:after="120" w:line="283" w:lineRule="auto"/>
        <w:ind w:left="-567"/>
        <w:jc w:val="center"/>
      </w:pP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bookmarkStart w:id="0" w:name="_GoBack"/>
      <w:bookmarkEnd w:id="0"/>
    </w:p>
    <w:sectPr w:rsidR="00FE1670" w:rsidRPr="00FE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9"/>
    <w:rsid w:val="00026229"/>
    <w:rsid w:val="00210842"/>
    <w:rsid w:val="002E564E"/>
    <w:rsid w:val="00504256"/>
    <w:rsid w:val="00A158F2"/>
    <w:rsid w:val="00F66277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EAAE"/>
  <w15:chartTrackingRefBased/>
  <w15:docId w15:val="{52E5B187-E68F-40AB-823A-7AA27B0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70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1486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4</cp:revision>
  <dcterms:created xsi:type="dcterms:W3CDTF">2019-09-19T17:10:00Z</dcterms:created>
  <dcterms:modified xsi:type="dcterms:W3CDTF">2019-09-21T10:50:00Z</dcterms:modified>
</cp:coreProperties>
</file>